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9DA86A5" w14:textId="77777777" w:rsidR="00803DD4" w:rsidRDefault="00803DD4" w:rsidP="00844DAA">
      <w:pPr>
        <w:tabs>
          <w:tab w:val="left" w:pos="851"/>
        </w:tabs>
        <w:spacing w:before="60" w:after="60"/>
        <w:jc w:val="center"/>
        <w:rPr>
          <w:rFonts w:ascii="Arial" w:hAnsi="Arial" w:cs="Arial"/>
          <w:sz w:val="12"/>
          <w:szCs w:val="22"/>
        </w:rPr>
      </w:pPr>
    </w:p>
    <w:p w14:paraId="5985CBE9" w14:textId="77777777" w:rsidR="00803DD4" w:rsidRDefault="00803DD4" w:rsidP="00844DAA">
      <w:pPr>
        <w:tabs>
          <w:tab w:val="left" w:pos="851"/>
        </w:tabs>
        <w:spacing w:before="60" w:after="60"/>
        <w:jc w:val="center"/>
        <w:rPr>
          <w:rFonts w:ascii="Arial" w:hAnsi="Arial" w:cs="Arial"/>
          <w:sz w:val="12"/>
          <w:szCs w:val="22"/>
        </w:rPr>
      </w:pPr>
    </w:p>
    <w:p w14:paraId="19B92F7F" w14:textId="77777777" w:rsidR="00803DD4" w:rsidRDefault="00803DD4" w:rsidP="00844DAA">
      <w:pPr>
        <w:tabs>
          <w:tab w:val="left" w:pos="851"/>
        </w:tabs>
        <w:spacing w:before="60" w:after="60"/>
        <w:jc w:val="center"/>
        <w:rPr>
          <w:rFonts w:ascii="Arial" w:hAnsi="Arial" w:cs="Arial"/>
          <w:sz w:val="12"/>
          <w:szCs w:val="22"/>
        </w:rPr>
      </w:pPr>
    </w:p>
    <w:p w14:paraId="27832354" w14:textId="77777777" w:rsidR="00803DD4" w:rsidRDefault="00803DD4" w:rsidP="00844DAA">
      <w:pPr>
        <w:tabs>
          <w:tab w:val="left" w:pos="851"/>
        </w:tabs>
        <w:spacing w:before="60" w:after="60"/>
        <w:jc w:val="center"/>
        <w:rPr>
          <w:rFonts w:ascii="Arial" w:hAnsi="Arial" w:cs="Arial"/>
          <w:sz w:val="12"/>
          <w:szCs w:val="22"/>
        </w:rPr>
      </w:pPr>
    </w:p>
    <w:p w14:paraId="2B1F3E41" w14:textId="77777777" w:rsidR="00803DD4" w:rsidRDefault="00803DD4" w:rsidP="00844DAA">
      <w:pPr>
        <w:tabs>
          <w:tab w:val="left" w:pos="851"/>
        </w:tabs>
        <w:spacing w:before="60" w:after="60"/>
        <w:jc w:val="center"/>
        <w:rPr>
          <w:rFonts w:ascii="Arial" w:hAnsi="Arial" w:cs="Arial"/>
          <w:sz w:val="12"/>
          <w:szCs w:val="22"/>
        </w:rPr>
      </w:pPr>
    </w:p>
    <w:p w14:paraId="7744E843" w14:textId="77777777" w:rsidR="00803DD4" w:rsidRDefault="00803DD4" w:rsidP="00844DAA">
      <w:pPr>
        <w:tabs>
          <w:tab w:val="left" w:pos="851"/>
        </w:tabs>
        <w:spacing w:before="60" w:after="60"/>
        <w:jc w:val="center"/>
        <w:rPr>
          <w:rFonts w:ascii="Arial" w:hAnsi="Arial" w:cs="Arial"/>
          <w:sz w:val="12"/>
          <w:szCs w:val="22"/>
        </w:rPr>
      </w:pPr>
    </w:p>
    <w:p w14:paraId="7AD72ACF" w14:textId="77777777" w:rsidR="00803DD4" w:rsidRDefault="00803DD4" w:rsidP="00844DAA">
      <w:pPr>
        <w:tabs>
          <w:tab w:val="left" w:pos="851"/>
        </w:tabs>
        <w:spacing w:before="60" w:after="60"/>
        <w:jc w:val="center"/>
        <w:rPr>
          <w:rFonts w:ascii="Arial" w:hAnsi="Arial" w:cs="Arial"/>
          <w:sz w:val="12"/>
          <w:szCs w:val="22"/>
        </w:rPr>
      </w:pPr>
    </w:p>
    <w:p w14:paraId="23D302B9" w14:textId="77777777" w:rsidR="00803DD4" w:rsidRDefault="00803DD4" w:rsidP="00844DAA">
      <w:pPr>
        <w:tabs>
          <w:tab w:val="left" w:pos="851"/>
        </w:tabs>
        <w:spacing w:before="60" w:after="60"/>
        <w:jc w:val="center"/>
        <w:rPr>
          <w:rFonts w:ascii="Arial" w:hAnsi="Arial" w:cs="Arial"/>
          <w:sz w:val="12"/>
          <w:szCs w:val="22"/>
        </w:rPr>
      </w:pPr>
    </w:p>
    <w:p w14:paraId="648B4520" w14:textId="77777777" w:rsidR="00803DD4" w:rsidRDefault="00803DD4" w:rsidP="00844DAA">
      <w:pPr>
        <w:tabs>
          <w:tab w:val="left" w:pos="851"/>
        </w:tabs>
        <w:spacing w:before="60" w:after="60"/>
        <w:jc w:val="center"/>
        <w:rPr>
          <w:rFonts w:ascii="Arial" w:hAnsi="Arial" w:cs="Arial"/>
          <w:sz w:val="12"/>
          <w:szCs w:val="22"/>
        </w:rPr>
      </w:pPr>
    </w:p>
    <w:p w14:paraId="5154D69A" w14:textId="77777777" w:rsidR="00803DD4" w:rsidRDefault="00803DD4" w:rsidP="00844DAA">
      <w:pPr>
        <w:tabs>
          <w:tab w:val="left" w:pos="851"/>
        </w:tabs>
        <w:spacing w:before="60" w:after="60"/>
        <w:jc w:val="center"/>
        <w:rPr>
          <w:rFonts w:ascii="Arial" w:hAnsi="Arial" w:cs="Arial"/>
          <w:sz w:val="12"/>
          <w:szCs w:val="22"/>
        </w:rPr>
      </w:pPr>
    </w:p>
    <w:p w14:paraId="770DEC83" w14:textId="77777777" w:rsidR="00803DD4" w:rsidRDefault="00803DD4" w:rsidP="00844DAA">
      <w:pPr>
        <w:tabs>
          <w:tab w:val="left" w:pos="851"/>
        </w:tabs>
        <w:spacing w:before="60" w:after="60"/>
        <w:jc w:val="center"/>
        <w:rPr>
          <w:rFonts w:ascii="Arial" w:hAnsi="Arial" w:cs="Arial"/>
          <w:sz w:val="12"/>
          <w:szCs w:val="22"/>
        </w:rPr>
      </w:pPr>
    </w:p>
    <w:p w14:paraId="21C2D5C1" w14:textId="77777777" w:rsidR="00803DD4" w:rsidRDefault="00803DD4" w:rsidP="00844DAA">
      <w:pPr>
        <w:tabs>
          <w:tab w:val="left" w:pos="851"/>
        </w:tabs>
        <w:spacing w:before="60" w:after="60"/>
        <w:jc w:val="center"/>
        <w:rPr>
          <w:rFonts w:ascii="Arial" w:hAnsi="Arial" w:cs="Arial"/>
          <w:sz w:val="12"/>
          <w:szCs w:val="22"/>
        </w:rPr>
      </w:pPr>
    </w:p>
    <w:p w14:paraId="6FF5FA66" w14:textId="77777777" w:rsidR="00803DD4" w:rsidRDefault="00803DD4" w:rsidP="00844DAA">
      <w:pPr>
        <w:tabs>
          <w:tab w:val="left" w:pos="851"/>
        </w:tabs>
        <w:spacing w:before="60" w:after="60"/>
        <w:jc w:val="center"/>
        <w:rPr>
          <w:rFonts w:ascii="Arial" w:hAnsi="Arial" w:cs="Arial"/>
          <w:sz w:val="12"/>
          <w:szCs w:val="22"/>
        </w:rPr>
      </w:pPr>
    </w:p>
    <w:p w14:paraId="2B432EA0" w14:textId="77777777" w:rsidR="00803DD4" w:rsidRDefault="00803DD4" w:rsidP="00844DAA">
      <w:pPr>
        <w:tabs>
          <w:tab w:val="left" w:pos="851"/>
        </w:tabs>
        <w:spacing w:before="60" w:after="60"/>
        <w:jc w:val="center"/>
        <w:rPr>
          <w:rFonts w:ascii="Arial" w:hAnsi="Arial" w:cs="Arial"/>
          <w:sz w:val="12"/>
          <w:szCs w:val="22"/>
        </w:rPr>
      </w:pPr>
    </w:p>
    <w:p w14:paraId="51743C15" w14:textId="77777777" w:rsidR="00803DD4" w:rsidRDefault="00803DD4" w:rsidP="00844DAA">
      <w:pPr>
        <w:tabs>
          <w:tab w:val="left" w:pos="851"/>
        </w:tabs>
        <w:spacing w:before="60" w:after="60"/>
        <w:jc w:val="center"/>
        <w:rPr>
          <w:rFonts w:ascii="Arial" w:hAnsi="Arial" w:cs="Arial"/>
          <w:sz w:val="12"/>
          <w:szCs w:val="22"/>
        </w:rPr>
      </w:pPr>
    </w:p>
    <w:p w14:paraId="5A8DD2C9" w14:textId="77777777" w:rsidR="00803DD4" w:rsidRDefault="00803DD4" w:rsidP="00844DAA">
      <w:pPr>
        <w:tabs>
          <w:tab w:val="left" w:pos="851"/>
        </w:tabs>
        <w:spacing w:before="60" w:after="60"/>
        <w:jc w:val="center"/>
        <w:rPr>
          <w:rFonts w:ascii="Arial" w:hAnsi="Arial" w:cs="Arial"/>
          <w:sz w:val="12"/>
          <w:szCs w:val="22"/>
        </w:rPr>
      </w:pPr>
    </w:p>
    <w:p w14:paraId="5AC08CC2" w14:textId="77777777" w:rsidR="00803DD4" w:rsidRDefault="00803DD4" w:rsidP="00844DAA">
      <w:pPr>
        <w:tabs>
          <w:tab w:val="left" w:pos="851"/>
        </w:tabs>
        <w:spacing w:before="60" w:after="60"/>
        <w:jc w:val="center"/>
        <w:rPr>
          <w:rFonts w:ascii="Arial" w:hAnsi="Arial" w:cs="Arial"/>
          <w:sz w:val="12"/>
          <w:szCs w:val="22"/>
        </w:rPr>
      </w:pPr>
    </w:p>
    <w:p w14:paraId="116F3FE0" w14:textId="77777777" w:rsidR="00803DD4" w:rsidRDefault="00803DD4" w:rsidP="00844DAA">
      <w:pPr>
        <w:tabs>
          <w:tab w:val="left" w:pos="851"/>
        </w:tabs>
        <w:spacing w:before="60" w:after="60"/>
        <w:jc w:val="center"/>
        <w:rPr>
          <w:rFonts w:ascii="Arial" w:hAnsi="Arial" w:cs="Arial"/>
          <w:sz w:val="12"/>
          <w:szCs w:val="22"/>
        </w:rPr>
      </w:pPr>
    </w:p>
    <w:p w14:paraId="30310639" w14:textId="6E4FE457" w:rsidR="009B1CD0" w:rsidRPr="00AE53DF" w:rsidRDefault="00803DD4" w:rsidP="00844DAA">
      <w:pPr>
        <w:tabs>
          <w:tab w:val="left" w:pos="851"/>
        </w:tabs>
        <w:spacing w:before="60" w:after="60"/>
        <w:jc w:val="center"/>
        <w:rPr>
          <w:rFonts w:ascii="Arial" w:hAnsi="Arial" w:cs="Arial"/>
          <w:sz w:val="12"/>
          <w:szCs w:val="22"/>
        </w:rPr>
      </w:pPr>
      <w:r w:rsidRPr="004A28E8">
        <w:rPr>
          <w:noProof/>
        </w:rPr>
        <mc:AlternateContent>
          <mc:Choice Requires="wps">
            <w:drawing>
              <wp:anchor distT="0" distB="0" distL="114300" distR="114300" simplePos="0" relativeHeight="251666432" behindDoc="1" locked="0" layoutInCell="1" allowOverlap="1" wp14:anchorId="66F7CA98" wp14:editId="1D75F10C">
                <wp:simplePos x="0" y="0"/>
                <wp:positionH relativeFrom="page">
                  <wp:posOffset>629920</wp:posOffset>
                </wp:positionH>
                <wp:positionV relativeFrom="page">
                  <wp:posOffset>1983740</wp:posOffset>
                </wp:positionV>
                <wp:extent cx="6318000" cy="2160000"/>
                <wp:effectExtent l="0" t="0" r="6985" b="0"/>
                <wp:wrapNone/>
                <wp:docPr id="2" name="Rectangle 2"/>
                <wp:cNvGraphicFramePr/>
                <a:graphic xmlns:a="http://schemas.openxmlformats.org/drawingml/2006/main">
                  <a:graphicData uri="http://schemas.microsoft.com/office/word/2010/wordprocessingShape">
                    <wps:wsp>
                      <wps:cNvSpPr/>
                      <wps:spPr>
                        <a:xfrm>
                          <a:off x="0" y="0"/>
                          <a:ext cx="6318000" cy="2160000"/>
                        </a:xfrm>
                        <a:prstGeom prst="rect">
                          <a:avLst/>
                        </a:prstGeom>
                        <a:solidFill>
                          <a:srgbClr val="00308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D6BA20" id="Rectangle 2" o:spid="_x0000_s1026" style="position:absolute;margin-left:49.6pt;margin-top:156.2pt;width:497.5pt;height:170.1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" fillcolor="#003087" stroked="f" strokeweight="2pt">
                <w10:wrap anchorx="page" anchory="page"/>
              </v:rect>
            </w:pict>
          </mc:Fallback>
        </mc:AlternateContent>
      </w:r>
    </w:p>
    <w:p w14:paraId="04B53760" w14:textId="77777777" w:rsidR="00803DD4" w:rsidRPr="00FC6684" w:rsidRDefault="00803DD4" w:rsidP="00803DD4">
      <w:pPr>
        <w:pStyle w:val="Pieddepage"/>
        <w:tabs>
          <w:tab w:val="clear" w:pos="4536"/>
          <w:tab w:val="clear" w:pos="9072"/>
          <w:tab w:val="left" w:pos="851"/>
        </w:tabs>
        <w:ind w:right="281"/>
        <w:jc w:val="right"/>
        <w:rPr>
          <w:rFonts w:ascii="Marianne" w:hAnsi="Marianne" w:cs="Arial"/>
          <w:b/>
          <w:bCs/>
          <w:noProof/>
          <w:color w:val="FFFFFF" w:themeColor="background1"/>
          <w:sz w:val="32"/>
          <w:szCs w:val="32"/>
        </w:rPr>
      </w:pPr>
      <w:r w:rsidRPr="00FC6684">
        <w:rPr>
          <w:rFonts w:ascii="Marianne" w:hAnsi="Marianne" w:cs="Arial"/>
          <w:b/>
          <w:bCs/>
          <w:color w:val="FFFFFF" w:themeColor="background1"/>
          <w:sz w:val="40"/>
          <w:szCs w:val="40"/>
        </w:rPr>
        <w:t>Acte d’engagement</w:t>
      </w:r>
      <w:r w:rsidRPr="00FC6684">
        <w:rPr>
          <w:rFonts w:ascii="Marianne" w:hAnsi="Marianne" w:cs="Arial"/>
          <w:b/>
          <w:bCs/>
          <w:noProof/>
          <w:color w:val="FFFFFF" w:themeColor="background1"/>
          <w:sz w:val="32"/>
          <w:szCs w:val="32"/>
        </w:rPr>
        <w:t xml:space="preserve"> </w:t>
      </w:r>
      <w:r w:rsidRPr="00FC6684">
        <w:rPr>
          <w:rFonts w:ascii="Marianne" w:hAnsi="Marianne" w:cs="Arial"/>
          <w:b/>
          <w:bCs/>
          <w:noProof/>
          <w:color w:val="FFFFFF" w:themeColor="background1"/>
          <w:sz w:val="32"/>
          <w:szCs w:val="32"/>
        </w:rPr>
        <mc:AlternateContent>
          <mc:Choice Requires="wps">
            <w:drawing>
              <wp:anchor distT="0" distB="0" distL="114300" distR="114300" simplePos="0" relativeHeight="251668480" behindDoc="1" locked="0" layoutInCell="1" allowOverlap="1" wp14:anchorId="24C16198" wp14:editId="66754016">
                <wp:simplePos x="0" y="0"/>
                <wp:positionH relativeFrom="page">
                  <wp:posOffset>629920</wp:posOffset>
                </wp:positionH>
                <wp:positionV relativeFrom="page">
                  <wp:posOffset>4126230</wp:posOffset>
                </wp:positionV>
                <wp:extent cx="6318000" cy="108000"/>
                <wp:effectExtent l="0" t="0" r="6985" b="6350"/>
                <wp:wrapNone/>
                <wp:docPr id="3" name="Rectangle 3"/>
                <wp:cNvGraphicFramePr/>
                <a:graphic xmlns:a="http://schemas.openxmlformats.org/drawingml/2006/main">
                  <a:graphicData uri="http://schemas.microsoft.com/office/word/2010/wordprocessingShape">
                    <wps:wsp>
                      <wps:cNvSpPr/>
                      <wps:spPr>
                        <a:xfrm>
                          <a:off x="0" y="0"/>
                          <a:ext cx="6318000" cy="108000"/>
                        </a:xfrm>
                        <a:prstGeom prst="rect">
                          <a:avLst/>
                        </a:prstGeom>
                        <a:solidFill>
                          <a:srgbClr val="00AB8E"/>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D1B970" id="Rectangle 3" o:spid="_x0000_s1026" style="position:absolute;margin-left:49.6pt;margin-top:324.9pt;width:497.5pt;height:8.5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" fillcolor="#00ab8e" stroked="f" strokeweight="2pt">
                <w10:wrap anchorx="page" anchory="page"/>
              </v:rect>
            </w:pict>
          </mc:Fallback>
        </mc:AlternateContent>
      </w:r>
    </w:p>
    <w:p w14:paraId="7E9415CD" w14:textId="77777777" w:rsidR="00803DD4" w:rsidRDefault="00803DD4" w:rsidP="00803DD4">
      <w:pPr>
        <w:pStyle w:val="Pieddepage"/>
        <w:tabs>
          <w:tab w:val="clear" w:pos="4536"/>
          <w:tab w:val="clear" w:pos="9072"/>
          <w:tab w:val="left" w:pos="851"/>
        </w:tabs>
        <w:ind w:right="281"/>
        <w:jc w:val="right"/>
        <w:rPr>
          <w:rFonts w:ascii="Arial" w:hAnsi="Arial" w:cs="Arial"/>
          <w:noProof/>
          <w:color w:val="FFFFFF" w:themeColor="background1"/>
          <w:sz w:val="32"/>
          <w:szCs w:val="32"/>
        </w:rPr>
      </w:pPr>
    </w:p>
    <w:p w14:paraId="5A3D5B13" w14:textId="77777777" w:rsidR="00803DD4" w:rsidRDefault="00803DD4" w:rsidP="00803DD4">
      <w:pPr>
        <w:pStyle w:val="Pieddepage"/>
        <w:tabs>
          <w:tab w:val="clear" w:pos="4536"/>
          <w:tab w:val="clear" w:pos="9072"/>
          <w:tab w:val="left" w:pos="851"/>
        </w:tabs>
        <w:ind w:right="281"/>
        <w:jc w:val="right"/>
        <w:rPr>
          <w:rFonts w:ascii="Arial" w:hAnsi="Arial" w:cs="Arial"/>
          <w:noProof/>
          <w:color w:val="FFFFFF" w:themeColor="background1"/>
          <w:sz w:val="32"/>
          <w:szCs w:val="32"/>
        </w:rPr>
      </w:pPr>
    </w:p>
    <w:p w14:paraId="7EDBDC0A" w14:textId="77777777" w:rsidR="00803DD4" w:rsidRDefault="00803DD4" w:rsidP="00803DD4">
      <w:pPr>
        <w:pStyle w:val="Textbody"/>
        <w:rPr>
          <w:noProof/>
        </w:rPr>
      </w:pPr>
    </w:p>
    <w:p w14:paraId="53955A4D" w14:textId="77777777" w:rsidR="00803DD4" w:rsidRDefault="00803DD4" w:rsidP="00803DD4">
      <w:pPr>
        <w:pStyle w:val="Textbody"/>
      </w:pPr>
    </w:p>
    <w:p w14:paraId="1D134B5B" w14:textId="30410AB9" w:rsidR="00803DD4" w:rsidRDefault="00803DD4" w:rsidP="00803DD4">
      <w:pPr>
        <w:pStyle w:val="Standard"/>
      </w:pPr>
    </w:p>
    <w:p w14:paraId="4A4518B9" w14:textId="77777777" w:rsidR="00803DD4" w:rsidRDefault="00803DD4" w:rsidP="00803DD4">
      <w:pPr>
        <w:pStyle w:val="Standard"/>
      </w:pPr>
    </w:p>
    <w:p w14:paraId="083EA13A" w14:textId="77777777" w:rsidR="00803DD4" w:rsidRPr="00140550" w:rsidRDefault="00803DD4" w:rsidP="00803DD4">
      <w:pPr>
        <w:rPr>
          <w:lang w:eastAsia="fr-FR"/>
        </w:rPr>
      </w:pPr>
    </w:p>
    <w:p w14:paraId="65BBE644" w14:textId="77777777" w:rsidR="00803DD4" w:rsidRPr="00140550" w:rsidRDefault="00803DD4" w:rsidP="00803DD4">
      <w:pPr>
        <w:rPr>
          <w:lang w:eastAsia="fr-FR"/>
        </w:rPr>
      </w:pPr>
    </w:p>
    <w:p w14:paraId="770685FC" w14:textId="2A4461DF" w:rsidR="009D0AC7" w:rsidRDefault="00FC6684" w:rsidP="001C4193">
      <w:pPr>
        <w:jc w:val="right"/>
        <w:rPr>
          <w:rFonts w:ascii="Arial" w:hAnsi="Arial" w:cs="Arial"/>
          <w:caps/>
          <w:color w:val="003087"/>
          <w:szCs w:val="35"/>
          <w:lang w:eastAsia="fr-FR"/>
        </w:rPr>
      </w:pPr>
      <w:bookmarkStart w:id="0" w:name="_Hlk105686117"/>
      <w:r>
        <w:rPr>
          <w:rFonts w:ascii="Arial" w:hAnsi="Arial" w:cs="Arial"/>
          <w:caps/>
          <w:color w:val="003087"/>
          <w:szCs w:val="35"/>
          <w:lang w:eastAsia="fr-FR"/>
        </w:rPr>
        <w:t xml:space="preserve">AE </w:t>
      </w:r>
      <w:r w:rsidR="00546DA0">
        <w:rPr>
          <w:rFonts w:ascii="Arial" w:hAnsi="Arial" w:cs="Arial"/>
          <w:caps/>
          <w:color w:val="003087"/>
          <w:szCs w:val="35"/>
          <w:lang w:eastAsia="fr-FR"/>
        </w:rPr>
        <w:t>S25TIRESTO</w:t>
      </w:r>
    </w:p>
    <w:p w14:paraId="420DDDEF" w14:textId="77777777" w:rsidR="00FC6684" w:rsidRDefault="00FC6684" w:rsidP="001C4193">
      <w:pPr>
        <w:jc w:val="right"/>
        <w:rPr>
          <w:rFonts w:ascii="Arial" w:hAnsi="Arial" w:cs="Arial"/>
          <w:caps/>
          <w:color w:val="003087"/>
          <w:szCs w:val="35"/>
          <w:lang w:eastAsia="fr-FR"/>
        </w:rPr>
      </w:pPr>
    </w:p>
    <w:p w14:paraId="121D4146" w14:textId="77777777" w:rsidR="00FC6684" w:rsidRDefault="00FC6684" w:rsidP="001C4193">
      <w:pPr>
        <w:jc w:val="right"/>
        <w:rPr>
          <w:rFonts w:ascii="Arial" w:hAnsi="Arial" w:cs="Arial"/>
          <w:caps/>
          <w:color w:val="003087"/>
          <w:szCs w:val="35"/>
          <w:lang w:eastAsia="fr-FR"/>
        </w:rPr>
      </w:pPr>
    </w:p>
    <w:p w14:paraId="0523B831" w14:textId="77777777" w:rsidR="009D0AC7" w:rsidRDefault="009D0AC7" w:rsidP="001C4193">
      <w:pPr>
        <w:jc w:val="right"/>
        <w:rPr>
          <w:rFonts w:ascii="Arial" w:hAnsi="Arial" w:cs="Arial"/>
          <w:caps/>
          <w:color w:val="003087"/>
          <w:szCs w:val="35"/>
          <w:lang w:eastAsia="fr-FR"/>
        </w:rPr>
      </w:pPr>
    </w:p>
    <w:bookmarkEnd w:id="0"/>
    <w:p w14:paraId="38833C53" w14:textId="0F12D588" w:rsidR="0057527B" w:rsidRDefault="0057527B" w:rsidP="00546DA0">
      <w:pPr>
        <w:spacing w:line="259" w:lineRule="auto"/>
        <w:ind w:left="10" w:right="-11" w:hanging="10"/>
        <w:jc w:val="right"/>
        <w:rPr>
          <w:b/>
          <w:color w:val="003087"/>
          <w:sz w:val="28"/>
        </w:rPr>
      </w:pPr>
      <w:r>
        <w:rPr>
          <w:b/>
          <w:color w:val="003087"/>
          <w:sz w:val="28"/>
        </w:rPr>
        <w:t xml:space="preserve">PRESTATION DE </w:t>
      </w:r>
      <w:r w:rsidR="00546DA0">
        <w:rPr>
          <w:b/>
          <w:color w:val="003087"/>
          <w:sz w:val="28"/>
        </w:rPr>
        <w:t xml:space="preserve">FOURNITURE DE TITRES DEJEUNERS </w:t>
      </w:r>
    </w:p>
    <w:p w14:paraId="0A76CB46" w14:textId="77777777" w:rsidR="00546DA0" w:rsidRDefault="00546DA0" w:rsidP="00546DA0">
      <w:pPr>
        <w:spacing w:line="259" w:lineRule="auto"/>
        <w:ind w:left="10" w:right="-11" w:hanging="10"/>
        <w:jc w:val="right"/>
      </w:pPr>
    </w:p>
    <w:p w14:paraId="3166DA6B" w14:textId="77777777" w:rsidR="001C4193" w:rsidRDefault="001C4193">
      <w:r>
        <w:br w:type="page"/>
      </w:r>
    </w:p>
    <w:tbl>
      <w:tblPr>
        <w:tblW w:w="10434" w:type="dxa"/>
        <w:tblInd w:w="-15" w:type="dxa"/>
        <w:tblLayout w:type="fixed"/>
        <w:tblCellMar>
          <w:left w:w="71" w:type="dxa"/>
          <w:right w:w="71" w:type="dxa"/>
        </w:tblCellMar>
        <w:tblLook w:val="0000" w:firstRow="0" w:lastRow="0" w:firstColumn="0" w:lastColumn="0" w:noHBand="0" w:noVBand="0"/>
      </w:tblPr>
      <w:tblGrid>
        <w:gridCol w:w="10434"/>
      </w:tblGrid>
      <w:tr w:rsidR="009B1CD0" w:rsidRPr="00803DD4" w14:paraId="53C8C35F" w14:textId="77777777" w:rsidTr="002654F2">
        <w:trPr>
          <w:trHeight w:val="1132"/>
        </w:trPr>
        <w:tc>
          <w:tcPr>
            <w:tcW w:w="10434" w:type="dxa"/>
          </w:tcPr>
          <w:p w14:paraId="63C872A0" w14:textId="54D0DD92" w:rsidR="00541CA3" w:rsidRPr="0053625D" w:rsidRDefault="00541CA3" w:rsidP="00A010AE">
            <w:pPr>
              <w:pStyle w:val="Pieddepage"/>
              <w:tabs>
                <w:tab w:val="clear" w:pos="4536"/>
                <w:tab w:val="clear" w:pos="9072"/>
                <w:tab w:val="left" w:pos="851"/>
              </w:tabs>
              <w:jc w:val="right"/>
              <w:rPr>
                <w:rFonts w:ascii="Arial" w:hAnsi="Arial" w:cs="Arial"/>
                <w:b/>
                <w:sz w:val="18"/>
                <w:szCs w:val="18"/>
              </w:rPr>
            </w:pPr>
          </w:p>
          <w:p w14:paraId="1BE24DA0" w14:textId="130865D2" w:rsidR="009B1CD0" w:rsidRPr="0053625D" w:rsidRDefault="009B1CD0" w:rsidP="00AE53DF">
            <w:pPr>
              <w:pStyle w:val="Pieddepage"/>
              <w:tabs>
                <w:tab w:val="clear" w:pos="4536"/>
                <w:tab w:val="clear" w:pos="9072"/>
                <w:tab w:val="left" w:pos="851"/>
                <w:tab w:val="left" w:pos="5700"/>
              </w:tabs>
            </w:pPr>
          </w:p>
        </w:tc>
      </w:tr>
    </w:tbl>
    <w:p w14:paraId="187999BF" w14:textId="13CE1F4F" w:rsidR="00761235" w:rsidRPr="00761235" w:rsidRDefault="00761235" w:rsidP="007164B3">
      <w:pPr>
        <w:pStyle w:val="Corpsdetexte31"/>
        <w:tabs>
          <w:tab w:val="left" w:pos="851"/>
        </w:tabs>
        <w:jc w:val="center"/>
        <w:rPr>
          <w:b/>
          <w:i w:val="0"/>
          <w:sz w:val="14"/>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rsidRPr="00392658" w14:paraId="7E89505B" w14:textId="77777777" w:rsidTr="003E31C2">
        <w:tc>
          <w:tcPr>
            <w:tcW w:w="10277" w:type="dxa"/>
            <w:shd w:val="clear" w:color="auto" w:fill="66CCFF"/>
          </w:tcPr>
          <w:p w14:paraId="69D3D46D" w14:textId="77777777" w:rsidR="009B1CD0" w:rsidRPr="008571D3" w:rsidRDefault="009B1CD0" w:rsidP="005846FB">
            <w:pPr>
              <w:tabs>
                <w:tab w:val="left" w:pos="-142"/>
                <w:tab w:val="left" w:pos="851"/>
                <w:tab w:val="left" w:pos="4111"/>
              </w:tabs>
              <w:jc w:val="both"/>
              <w:rPr>
                <w:rFonts w:ascii="Arial" w:hAnsi="Arial" w:cs="Arial"/>
              </w:rPr>
            </w:pPr>
            <w:r w:rsidRPr="008571D3">
              <w:rPr>
                <w:rFonts w:ascii="Arial" w:hAnsi="Arial" w:cs="Arial"/>
                <w:b/>
                <w:sz w:val="22"/>
                <w:szCs w:val="22"/>
              </w:rPr>
              <w:t xml:space="preserve">A - Objet </w:t>
            </w:r>
            <w:r w:rsidR="009312A7" w:rsidRPr="008571D3">
              <w:rPr>
                <w:rFonts w:ascii="Arial" w:hAnsi="Arial" w:cs="Arial"/>
                <w:b/>
                <w:sz w:val="22"/>
                <w:szCs w:val="22"/>
              </w:rPr>
              <w:t xml:space="preserve">de la consultation et </w:t>
            </w:r>
            <w:r w:rsidRPr="008571D3">
              <w:rPr>
                <w:rFonts w:ascii="Arial" w:hAnsi="Arial" w:cs="Arial"/>
                <w:b/>
                <w:bCs/>
                <w:sz w:val="22"/>
                <w:szCs w:val="22"/>
              </w:rPr>
              <w:t>de l’acte d’engagement</w:t>
            </w:r>
            <w:r w:rsidRPr="008571D3">
              <w:rPr>
                <w:rFonts w:ascii="Arial" w:hAnsi="Arial" w:cs="Arial"/>
                <w:b/>
                <w:sz w:val="22"/>
                <w:szCs w:val="22"/>
              </w:rPr>
              <w:t>.</w:t>
            </w:r>
          </w:p>
        </w:tc>
      </w:tr>
    </w:tbl>
    <w:p w14:paraId="74DCAF70" w14:textId="532FB08D" w:rsidR="009B1CD0" w:rsidRPr="000D4CB7" w:rsidRDefault="009B1CD0" w:rsidP="006C4338">
      <w:pPr>
        <w:tabs>
          <w:tab w:val="left" w:pos="426"/>
          <w:tab w:val="left" w:pos="851"/>
        </w:tabs>
        <w:jc w:val="both"/>
        <w:rPr>
          <w:rFonts w:ascii="Arial" w:hAnsi="Arial" w:cs="Arial"/>
        </w:rPr>
      </w:pPr>
    </w:p>
    <w:p w14:paraId="67950177" w14:textId="77777777" w:rsidR="00761235" w:rsidRPr="00FC6684" w:rsidRDefault="00761235" w:rsidP="006C4338">
      <w:pPr>
        <w:tabs>
          <w:tab w:val="left" w:pos="426"/>
          <w:tab w:val="left" w:pos="851"/>
        </w:tabs>
        <w:jc w:val="both"/>
        <w:rPr>
          <w:rFonts w:ascii="Marianne" w:hAnsi="Marianne" w:cs="Arial"/>
        </w:rPr>
      </w:pPr>
    </w:p>
    <w:p w14:paraId="63381B77" w14:textId="77777777" w:rsidR="000F4173" w:rsidRDefault="000F4173" w:rsidP="000F4173">
      <w:pPr>
        <w:tabs>
          <w:tab w:val="left" w:pos="426"/>
          <w:tab w:val="left" w:pos="851"/>
        </w:tabs>
        <w:jc w:val="both"/>
        <w:rPr>
          <w:rFonts w:ascii="Marianne" w:hAnsi="Marianne" w:cs="Arial"/>
        </w:rPr>
      </w:pPr>
      <w:r w:rsidRPr="00FC6684">
        <w:rPr>
          <w:rFonts w:ascii="Marianne" w:eastAsia="Wingdings" w:hAnsi="Marianne" w:cs="Arial"/>
          <w:b/>
          <w:color w:val="66CCFF"/>
          <w:spacing w:val="-10"/>
        </w:rPr>
        <w:t></w:t>
      </w:r>
      <w:r w:rsidRPr="00FC6684">
        <w:rPr>
          <w:rFonts w:ascii="Marianne" w:eastAsia="Arial" w:hAnsi="Marianne" w:cs="Arial"/>
          <w:spacing w:val="-10"/>
        </w:rPr>
        <w:t xml:space="preserve"> </w:t>
      </w:r>
      <w:r w:rsidR="006929ED" w:rsidRPr="000F4173">
        <w:rPr>
          <w:rFonts w:ascii="Marianne" w:hAnsi="Marianne" w:cs="Arial"/>
        </w:rPr>
        <w:t>Objet</w:t>
      </w:r>
      <w:r w:rsidR="009B1CD0" w:rsidRPr="00FC6684">
        <w:rPr>
          <w:rFonts w:ascii="Marianne" w:hAnsi="Marianne" w:cs="Arial"/>
        </w:rPr>
        <w:t xml:space="preserve"> </w:t>
      </w:r>
      <w:r w:rsidR="008B29C5" w:rsidRPr="000F4173">
        <w:rPr>
          <w:rFonts w:ascii="Marianne" w:hAnsi="Marianne" w:cs="Arial"/>
        </w:rPr>
        <w:t>d</w:t>
      </w:r>
      <w:r w:rsidR="001E4E56" w:rsidRPr="000F4173">
        <w:rPr>
          <w:rFonts w:ascii="Marianne" w:hAnsi="Marianne" w:cs="Arial"/>
        </w:rPr>
        <w:t>u marché</w:t>
      </w:r>
      <w:r w:rsidR="008B29C5" w:rsidRPr="000F4173">
        <w:rPr>
          <w:rFonts w:ascii="Marianne" w:hAnsi="Marianne" w:cs="Arial"/>
        </w:rPr>
        <w:t xml:space="preserve"> </w:t>
      </w:r>
      <w:r w:rsidR="009B1CD0" w:rsidRPr="00FC6684">
        <w:rPr>
          <w:rFonts w:ascii="Marianne" w:hAnsi="Marianne" w:cs="Arial"/>
        </w:rPr>
        <w:t>:</w:t>
      </w:r>
    </w:p>
    <w:p w14:paraId="5C390251" w14:textId="4DCEDE04" w:rsidR="00546DA0" w:rsidRDefault="00546DA0" w:rsidP="00546DA0">
      <w:pPr>
        <w:spacing w:line="276" w:lineRule="auto"/>
        <w:rPr>
          <w:rFonts w:cs="Arial"/>
        </w:rPr>
      </w:pPr>
      <w:r w:rsidRPr="006E3BE8">
        <w:rPr>
          <w:rFonts w:cs="Arial"/>
        </w:rPr>
        <w:t xml:space="preserve">Le présent marché a pour objet la </w:t>
      </w:r>
      <w:r w:rsidRPr="00FC2B94">
        <w:rPr>
          <w:rFonts w:cs="Arial"/>
        </w:rPr>
        <w:t>fourniture de titres «</w:t>
      </w:r>
      <w:r w:rsidRPr="00FC2B94">
        <w:rPr>
          <w:rFonts w:ascii="Calibri" w:hAnsi="Calibri"/>
        </w:rPr>
        <w:t> </w:t>
      </w:r>
      <w:r w:rsidRPr="00FC2B94">
        <w:rPr>
          <w:rFonts w:cs="Arial"/>
        </w:rPr>
        <w:t>d</w:t>
      </w:r>
      <w:r w:rsidRPr="00FC2B94">
        <w:rPr>
          <w:rFonts w:cs="Marianne"/>
        </w:rPr>
        <w:t>é</w:t>
      </w:r>
      <w:r w:rsidRPr="00FC2B94">
        <w:rPr>
          <w:rFonts w:cs="Arial"/>
        </w:rPr>
        <w:t>jeuners</w:t>
      </w:r>
      <w:r w:rsidRPr="00FC2B94">
        <w:rPr>
          <w:rFonts w:ascii="Calibri" w:hAnsi="Calibri"/>
        </w:rPr>
        <w:t> </w:t>
      </w:r>
      <w:r w:rsidRPr="00FC2B94">
        <w:rPr>
          <w:rFonts w:cs="Marianne"/>
        </w:rPr>
        <w:t>»</w:t>
      </w:r>
      <w:r w:rsidRPr="00FC2B94">
        <w:rPr>
          <w:rFonts w:cs="Arial"/>
        </w:rPr>
        <w:t xml:space="preserve"> pour certains salariés de l’Ineris ne pouvant disposer du restaurant d’entreprise de l’Ineris</w:t>
      </w:r>
      <w:r w:rsidR="005900CB" w:rsidRPr="00FC2B94">
        <w:rPr>
          <w:rFonts w:cs="Arial"/>
        </w:rPr>
        <w:t xml:space="preserve">, ou qui ne peuvent disposer de </w:t>
      </w:r>
      <w:r w:rsidR="006636DE">
        <w:rPr>
          <w:rFonts w:cs="Arial"/>
        </w:rPr>
        <w:t xml:space="preserve">toute </w:t>
      </w:r>
      <w:r w:rsidR="005900CB" w:rsidRPr="00FC2B94">
        <w:rPr>
          <w:rFonts w:cs="Arial"/>
        </w:rPr>
        <w:t>solution de restauration collective inter-entreprise.</w:t>
      </w:r>
    </w:p>
    <w:p w14:paraId="5D9C7631" w14:textId="77777777" w:rsidR="00546DA0" w:rsidRDefault="00546DA0" w:rsidP="00546DA0">
      <w:pPr>
        <w:spacing w:line="276" w:lineRule="auto"/>
        <w:rPr>
          <w:rFonts w:cs="Arial"/>
        </w:rPr>
      </w:pPr>
    </w:p>
    <w:p w14:paraId="01BA0A16" w14:textId="6CECBE73" w:rsidR="00546DA0" w:rsidRDefault="00546DA0" w:rsidP="00546DA0">
      <w:pPr>
        <w:spacing w:line="276" w:lineRule="auto"/>
        <w:rPr>
          <w:rFonts w:cs="Arial"/>
        </w:rPr>
      </w:pPr>
      <w:r>
        <w:rPr>
          <w:rFonts w:cs="Arial"/>
        </w:rPr>
        <w:t>Marché non alloti</w:t>
      </w:r>
    </w:p>
    <w:p w14:paraId="5143499B" w14:textId="109FF7AB" w:rsidR="009B1CD0" w:rsidRPr="00FC6684" w:rsidRDefault="009B1CD0" w:rsidP="006C4338">
      <w:pPr>
        <w:tabs>
          <w:tab w:val="left" w:pos="426"/>
          <w:tab w:val="left" w:pos="851"/>
        </w:tabs>
        <w:jc w:val="both"/>
        <w:rPr>
          <w:rFonts w:ascii="Marianne" w:hAnsi="Marianne" w:cs="Arial"/>
        </w:rPr>
      </w:pPr>
    </w:p>
    <w:p w14:paraId="72DB6C2A" w14:textId="5DDD0AEA" w:rsidR="00D5709C" w:rsidRDefault="00DD26F2" w:rsidP="00D5709C">
      <w:pPr>
        <w:tabs>
          <w:tab w:val="left" w:pos="426"/>
          <w:tab w:val="left" w:pos="851"/>
        </w:tabs>
        <w:jc w:val="both"/>
        <w:rPr>
          <w:rFonts w:ascii="Arial" w:hAnsi="Arial" w:cs="Arial"/>
          <w:caps/>
          <w:color w:val="003087"/>
          <w:szCs w:val="35"/>
          <w:lang w:eastAsia="fr-FR"/>
        </w:rPr>
      </w:pPr>
      <w:r w:rsidRPr="00FC6684">
        <w:rPr>
          <w:rFonts w:ascii="Marianne" w:eastAsia="Wingdings" w:hAnsi="Marianne" w:cs="Arial"/>
          <w:b/>
          <w:color w:val="66CCFF"/>
          <w:spacing w:val="-10"/>
        </w:rPr>
        <w:t></w:t>
      </w:r>
      <w:r w:rsidRPr="00FC6684">
        <w:rPr>
          <w:rFonts w:ascii="Marianne" w:eastAsia="Arial" w:hAnsi="Marianne" w:cs="Arial"/>
          <w:spacing w:val="-10"/>
        </w:rPr>
        <w:t xml:space="preserve"> </w:t>
      </w:r>
      <w:r w:rsidR="00D5709C" w:rsidRPr="00FC6684">
        <w:rPr>
          <w:rFonts w:ascii="Marianne" w:hAnsi="Marianne" w:cs="Arial"/>
        </w:rPr>
        <w:t xml:space="preserve">Marché Réf : </w:t>
      </w:r>
      <w:r w:rsidR="00546DA0">
        <w:rPr>
          <w:rFonts w:ascii="Arial" w:hAnsi="Arial" w:cs="Arial"/>
          <w:caps/>
          <w:color w:val="003087"/>
          <w:szCs w:val="35"/>
          <w:lang w:eastAsia="fr-FR"/>
        </w:rPr>
        <w:t>S25TIRESTO</w:t>
      </w:r>
    </w:p>
    <w:p w14:paraId="02423575" w14:textId="77777777" w:rsidR="00546DA0" w:rsidRPr="00FC6684" w:rsidRDefault="00546DA0" w:rsidP="00D5709C">
      <w:pPr>
        <w:tabs>
          <w:tab w:val="left" w:pos="426"/>
          <w:tab w:val="left" w:pos="851"/>
        </w:tabs>
        <w:jc w:val="both"/>
        <w:rPr>
          <w:rFonts w:ascii="Marianne" w:hAnsi="Marianne" w:cs="Arial"/>
        </w:rPr>
      </w:pPr>
    </w:p>
    <w:p w14:paraId="761C2D81" w14:textId="747D6DE8" w:rsidR="009B1CD0" w:rsidRPr="00FC6684" w:rsidRDefault="009034F9" w:rsidP="0083205E">
      <w:pPr>
        <w:tabs>
          <w:tab w:val="left" w:pos="426"/>
          <w:tab w:val="left" w:pos="851"/>
        </w:tabs>
        <w:jc w:val="both"/>
        <w:rPr>
          <w:rFonts w:ascii="Marianne" w:hAnsi="Marianne" w:cs="Arial"/>
        </w:rPr>
      </w:pPr>
      <w:r w:rsidRPr="00FC6684">
        <w:rPr>
          <w:rFonts w:ascii="Marianne" w:eastAsia="Wingdings" w:hAnsi="Marianne" w:cs="Arial"/>
          <w:b/>
          <w:color w:val="66CCFF"/>
          <w:spacing w:val="-10"/>
        </w:rPr>
        <w:t></w:t>
      </w:r>
      <w:r w:rsidR="00086578" w:rsidRPr="00FC6684">
        <w:rPr>
          <w:rFonts w:ascii="Marianne" w:eastAsia="Wingdings" w:hAnsi="Marianne" w:cs="Arial"/>
          <w:b/>
          <w:color w:val="66CCFF"/>
          <w:spacing w:val="-10"/>
        </w:rPr>
        <w:tab/>
      </w:r>
      <w:r w:rsidRPr="00FC6684">
        <w:rPr>
          <w:rFonts w:ascii="Marianne" w:eastAsia="Arial" w:hAnsi="Marianne" w:cs="Arial"/>
          <w:spacing w:val="-10"/>
        </w:rPr>
        <w:t>Cet</w:t>
      </w:r>
      <w:r w:rsidR="009B1CD0" w:rsidRPr="00FC6684">
        <w:rPr>
          <w:rFonts w:ascii="Marianne" w:hAnsi="Marianne" w:cs="Arial"/>
        </w:rPr>
        <w:t xml:space="preserve"> acte d'engagement correspond :</w:t>
      </w:r>
    </w:p>
    <w:p w14:paraId="5AD0C172" w14:textId="77777777" w:rsidR="009B1CD0" w:rsidRPr="00FC6684" w:rsidRDefault="009B1CD0" w:rsidP="00CD46CC">
      <w:pPr>
        <w:numPr>
          <w:ilvl w:val="0"/>
          <w:numId w:val="3"/>
        </w:numPr>
        <w:tabs>
          <w:tab w:val="left" w:pos="426"/>
          <w:tab w:val="left" w:pos="851"/>
        </w:tabs>
        <w:spacing w:before="120"/>
        <w:ind w:left="782" w:hanging="357"/>
        <w:jc w:val="both"/>
        <w:rPr>
          <w:rFonts w:ascii="Marianne" w:hAnsi="Marianne" w:cs="Arial"/>
        </w:rPr>
      </w:pPr>
    </w:p>
    <w:p w14:paraId="7CCA52B5" w14:textId="2856F7BE" w:rsidR="00C91F8F" w:rsidRPr="00FC6684" w:rsidRDefault="00B95025" w:rsidP="00FC6684">
      <w:pPr>
        <w:tabs>
          <w:tab w:val="left" w:pos="426"/>
          <w:tab w:val="left" w:pos="851"/>
        </w:tabs>
        <w:ind w:left="851"/>
        <w:jc w:val="both"/>
        <w:rPr>
          <w:rFonts w:ascii="Marianne" w:hAnsi="Marianne" w:cs="Arial"/>
          <w:iCs/>
        </w:rPr>
      </w:pPr>
      <w:r w:rsidRPr="00FC6684">
        <w:rPr>
          <w:rFonts w:ascii="Marianne" w:hAnsi="Marianne" w:cs="Arial"/>
        </w:rPr>
        <w:fldChar w:fldCharType="begin">
          <w:ffData>
            <w:name w:val=""/>
            <w:enabled/>
            <w:calcOnExit w:val="0"/>
            <w:checkBox>
              <w:size w:val="20"/>
              <w:default w:val="0"/>
            </w:checkBox>
          </w:ffData>
        </w:fldChar>
      </w:r>
      <w:r w:rsidRPr="00FC6684">
        <w:rPr>
          <w:rFonts w:ascii="Marianne" w:hAnsi="Marianne" w:cs="Arial"/>
        </w:rPr>
        <w:instrText xml:space="preserve"> FORMCHECKBOX </w:instrText>
      </w:r>
      <w:r w:rsidRPr="00FC6684">
        <w:rPr>
          <w:rFonts w:ascii="Marianne" w:hAnsi="Marianne" w:cs="Arial"/>
        </w:rPr>
      </w:r>
      <w:r w:rsidRPr="00FC6684">
        <w:rPr>
          <w:rFonts w:ascii="Marianne" w:hAnsi="Marianne" w:cs="Arial"/>
        </w:rPr>
        <w:fldChar w:fldCharType="separate"/>
      </w:r>
      <w:r w:rsidRPr="00FC6684">
        <w:rPr>
          <w:rFonts w:ascii="Marianne" w:hAnsi="Marianne" w:cs="Arial"/>
        </w:rPr>
        <w:fldChar w:fldCharType="end"/>
      </w:r>
      <w:r w:rsidR="009B1CD0" w:rsidRPr="00FC6684">
        <w:rPr>
          <w:rFonts w:ascii="Marianne" w:hAnsi="Marianne" w:cs="Arial"/>
        </w:rPr>
        <w:tab/>
      </w:r>
      <w:proofErr w:type="gramStart"/>
      <w:r w:rsidR="009B1CD0" w:rsidRPr="00FC6684">
        <w:rPr>
          <w:rFonts w:ascii="Marianne" w:hAnsi="Marianne" w:cs="Arial"/>
        </w:rPr>
        <w:t>à</w:t>
      </w:r>
      <w:proofErr w:type="gramEnd"/>
      <w:r w:rsidR="009B1CD0" w:rsidRPr="00FC6684">
        <w:rPr>
          <w:rFonts w:ascii="Marianne" w:hAnsi="Marianne" w:cs="Arial"/>
        </w:rPr>
        <w:t xml:space="preserve"> l’ensemble du marché ou de l’accord-cadre </w:t>
      </w:r>
      <w:r w:rsidR="009B1CD0" w:rsidRPr="00FC6684">
        <w:rPr>
          <w:rFonts w:ascii="Marianne" w:hAnsi="Marianne" w:cs="Arial"/>
          <w:i/>
          <w:iCs/>
        </w:rPr>
        <w:t xml:space="preserve">(en cas de </w:t>
      </w:r>
      <w:proofErr w:type="gramStart"/>
      <w:r w:rsidR="009B1CD0" w:rsidRPr="00FC6684">
        <w:rPr>
          <w:rFonts w:ascii="Marianne" w:hAnsi="Marianne" w:cs="Arial"/>
          <w:i/>
          <w:iCs/>
        </w:rPr>
        <w:t>non allotissement</w:t>
      </w:r>
      <w:proofErr w:type="gramEnd"/>
      <w:r w:rsidR="009B1CD0" w:rsidRPr="00FC6684">
        <w:rPr>
          <w:rFonts w:ascii="Marianne" w:hAnsi="Marianne" w:cs="Arial"/>
          <w:i/>
          <w:iCs/>
        </w:rPr>
        <w:t>)</w:t>
      </w:r>
      <w:r w:rsidR="00B87564" w:rsidRPr="00FC6684">
        <w:rPr>
          <w:rFonts w:ascii="Marianne" w:hAnsi="Marianne" w:cs="Arial"/>
          <w:i/>
          <w:iCs/>
        </w:rPr>
        <w:t> </w:t>
      </w:r>
      <w:r w:rsidR="00B87564" w:rsidRPr="00FC6684">
        <w:rPr>
          <w:rFonts w:ascii="Marianne" w:hAnsi="Marianne" w:cs="Arial"/>
          <w:iCs/>
        </w:rPr>
        <w:t>;</w:t>
      </w:r>
    </w:p>
    <w:p w14:paraId="0F4E296F" w14:textId="77777777" w:rsidR="009B1CD0" w:rsidRPr="00FC6684" w:rsidRDefault="009B1CD0" w:rsidP="006C4338">
      <w:pPr>
        <w:pStyle w:val="fcasegauche"/>
        <w:numPr>
          <w:ilvl w:val="0"/>
          <w:numId w:val="3"/>
        </w:numPr>
        <w:tabs>
          <w:tab w:val="left" w:pos="851"/>
        </w:tabs>
        <w:spacing w:before="120" w:after="0"/>
        <w:ind w:left="782" w:hanging="357"/>
        <w:rPr>
          <w:rFonts w:ascii="Marianne" w:hAnsi="Marianne" w:cs="Arial"/>
          <w:iCs/>
        </w:rPr>
      </w:pPr>
    </w:p>
    <w:p w14:paraId="44983D1F" w14:textId="77777777" w:rsidR="009B1CD0" w:rsidRPr="00FC6684" w:rsidRDefault="00FB3832" w:rsidP="006F3DF9">
      <w:pPr>
        <w:pStyle w:val="fcasegauche"/>
        <w:tabs>
          <w:tab w:val="left" w:pos="851"/>
        </w:tabs>
        <w:spacing w:after="0"/>
        <w:ind w:left="851" w:firstLine="0"/>
        <w:rPr>
          <w:rFonts w:ascii="Marianne" w:hAnsi="Marianne" w:cs="Arial"/>
        </w:rPr>
      </w:pPr>
      <w:r w:rsidRPr="00FC6684">
        <w:rPr>
          <w:rFonts w:ascii="Marianne" w:hAnsi="Marianne" w:cs="Arial"/>
        </w:rPr>
        <w:fldChar w:fldCharType="begin">
          <w:ffData>
            <w:name w:val=""/>
            <w:enabled/>
            <w:calcOnExit w:val="0"/>
            <w:checkBox>
              <w:size w:val="20"/>
              <w:default w:val="0"/>
            </w:checkBox>
          </w:ffData>
        </w:fldChar>
      </w:r>
      <w:r w:rsidR="007D7A65" w:rsidRPr="00FC6684">
        <w:rPr>
          <w:rFonts w:ascii="Marianne" w:hAnsi="Marianne" w:cs="Arial"/>
        </w:rPr>
        <w:instrText xml:space="preserve"> FORMCHECKBOX </w:instrText>
      </w:r>
      <w:r w:rsidRPr="00FC6684">
        <w:rPr>
          <w:rFonts w:ascii="Marianne" w:hAnsi="Marianne" w:cs="Arial"/>
        </w:rPr>
      </w:r>
      <w:r w:rsidRPr="00FC6684">
        <w:rPr>
          <w:rFonts w:ascii="Marianne" w:hAnsi="Marianne" w:cs="Arial"/>
        </w:rPr>
        <w:fldChar w:fldCharType="separate"/>
      </w:r>
      <w:r w:rsidRPr="00FC6684">
        <w:rPr>
          <w:rFonts w:ascii="Marianne" w:hAnsi="Marianne" w:cs="Arial"/>
        </w:rPr>
        <w:fldChar w:fldCharType="end"/>
      </w:r>
      <w:r w:rsidR="009B1CD0" w:rsidRPr="00FC6684">
        <w:rPr>
          <w:rFonts w:ascii="Marianne" w:hAnsi="Marianne" w:cs="Arial"/>
        </w:rPr>
        <w:tab/>
        <w:t>à l’offre de base.</w:t>
      </w:r>
    </w:p>
    <w:p w14:paraId="330C0633" w14:textId="058AAB88" w:rsidR="00036F9F" w:rsidRPr="00FC6684" w:rsidRDefault="00036F9F" w:rsidP="009049BA">
      <w:pPr>
        <w:pStyle w:val="fcasegauche"/>
        <w:tabs>
          <w:tab w:val="left" w:pos="851"/>
        </w:tabs>
        <w:spacing w:after="0"/>
        <w:ind w:left="0" w:firstLine="0"/>
        <w:rPr>
          <w:rFonts w:ascii="Marianne" w:hAnsi="Marianne" w:cs="Arial"/>
        </w:rPr>
      </w:pPr>
    </w:p>
    <w:p w14:paraId="08A72ECC" w14:textId="0977F72A" w:rsidR="00C254A5" w:rsidRPr="00FC6684" w:rsidRDefault="00C254A5" w:rsidP="00C254A5">
      <w:pPr>
        <w:pStyle w:val="fcasegauche"/>
        <w:tabs>
          <w:tab w:val="left" w:pos="851"/>
        </w:tabs>
        <w:rPr>
          <w:rFonts w:ascii="Marianne" w:hAnsi="Marianne" w:cs="Arial"/>
          <w:b/>
          <w:bCs/>
        </w:rPr>
      </w:pPr>
      <w:r w:rsidRPr="00FC6684">
        <w:rPr>
          <w:rFonts w:ascii="Marianne" w:eastAsia="Wingdings" w:hAnsi="Marianne" w:cs="Arial"/>
          <w:b/>
          <w:color w:val="66CCFF"/>
          <w:spacing w:val="-10"/>
        </w:rPr>
        <w:t></w:t>
      </w:r>
      <w:r w:rsidRPr="00FC6684">
        <w:rPr>
          <w:rFonts w:ascii="Marianne" w:hAnsi="Marianne" w:cs="Arial"/>
          <w:b/>
          <w:bCs/>
        </w:rPr>
        <w:t xml:space="preserve"> Pièces </w:t>
      </w:r>
      <w:r w:rsidR="00FF7B17" w:rsidRPr="00FC6684">
        <w:rPr>
          <w:rFonts w:ascii="Marianne" w:hAnsi="Marianne" w:cs="Arial"/>
          <w:b/>
          <w:bCs/>
        </w:rPr>
        <w:t xml:space="preserve">contractuelles </w:t>
      </w:r>
      <w:r w:rsidRPr="00FC6684">
        <w:rPr>
          <w:rFonts w:ascii="Marianne" w:hAnsi="Marianne" w:cs="Arial"/>
          <w:b/>
          <w:bCs/>
        </w:rPr>
        <w:t>constitutives du marché public</w:t>
      </w:r>
      <w:r w:rsidR="00D41AEA" w:rsidRPr="00FC6684">
        <w:rPr>
          <w:rFonts w:ascii="Marianne" w:hAnsi="Marianne" w:cs="Arial"/>
          <w:b/>
          <w:bCs/>
        </w:rPr>
        <w:t xml:space="preserve"> sont par ordre de prééminence</w:t>
      </w:r>
      <w:r w:rsidRPr="00FC6684">
        <w:rPr>
          <w:rFonts w:ascii="Marianne" w:hAnsi="Marianne" w:cs="Arial"/>
          <w:b/>
          <w:bCs/>
        </w:rPr>
        <w:t xml:space="preserve"> :</w:t>
      </w:r>
    </w:p>
    <w:p w14:paraId="6BA4188C" w14:textId="77777777" w:rsidR="000D4CB7" w:rsidRPr="00FC6684" w:rsidRDefault="000D4CB7" w:rsidP="000D4CB7">
      <w:pPr>
        <w:pStyle w:val="Standard"/>
        <w:rPr>
          <w:rFonts w:ascii="Marianne" w:hAnsi="Marianne" w:cs="Arial"/>
          <w:color w:val="auto"/>
          <w:sz w:val="20"/>
          <w:szCs w:val="20"/>
        </w:rPr>
      </w:pPr>
      <w:bookmarkStart w:id="1" w:name="_Hlk58315540"/>
    </w:p>
    <w:bookmarkEnd w:id="1"/>
    <w:p w14:paraId="03F8AAAC" w14:textId="77777777" w:rsidR="00546DA0" w:rsidRPr="00546DA0" w:rsidRDefault="00546DA0" w:rsidP="00546DA0">
      <w:pPr>
        <w:tabs>
          <w:tab w:val="left" w:pos="426"/>
          <w:tab w:val="left" w:pos="851"/>
        </w:tabs>
        <w:jc w:val="both"/>
        <w:rPr>
          <w:rFonts w:ascii="Marianne" w:hAnsi="Marianne" w:cs="Arial"/>
        </w:rPr>
      </w:pPr>
    </w:p>
    <w:p w14:paraId="75B83F07" w14:textId="77777777" w:rsidR="00546DA0" w:rsidRPr="00546DA0" w:rsidRDefault="00546DA0" w:rsidP="00546DA0">
      <w:pPr>
        <w:tabs>
          <w:tab w:val="left" w:pos="426"/>
          <w:tab w:val="left" w:pos="851"/>
        </w:tabs>
        <w:jc w:val="both"/>
        <w:rPr>
          <w:rFonts w:ascii="Marianne" w:hAnsi="Marianne" w:cs="Arial"/>
        </w:rPr>
      </w:pPr>
      <w:r w:rsidRPr="00546DA0">
        <w:rPr>
          <w:rFonts w:ascii="Marianne" w:hAnsi="Marianne" w:cs="Arial"/>
        </w:rPr>
        <w:t xml:space="preserve">- L’Acte d’Engagement </w:t>
      </w:r>
    </w:p>
    <w:p w14:paraId="3856F8BD" w14:textId="77777777" w:rsidR="00546DA0" w:rsidRPr="00546DA0" w:rsidRDefault="00546DA0" w:rsidP="00546DA0">
      <w:pPr>
        <w:tabs>
          <w:tab w:val="left" w:pos="426"/>
          <w:tab w:val="left" w:pos="851"/>
        </w:tabs>
        <w:jc w:val="both"/>
        <w:rPr>
          <w:rFonts w:ascii="Marianne" w:hAnsi="Marianne" w:cs="Arial"/>
        </w:rPr>
      </w:pPr>
      <w:r w:rsidRPr="00546DA0">
        <w:rPr>
          <w:rFonts w:ascii="Marianne" w:hAnsi="Marianne" w:cs="Arial"/>
        </w:rPr>
        <w:t xml:space="preserve">- Le Cahier des Clauses Particulières </w:t>
      </w:r>
    </w:p>
    <w:p w14:paraId="7B91349C" w14:textId="77777777" w:rsidR="00546DA0" w:rsidRPr="00546DA0" w:rsidRDefault="00546DA0" w:rsidP="00546DA0">
      <w:pPr>
        <w:tabs>
          <w:tab w:val="left" w:pos="426"/>
          <w:tab w:val="left" w:pos="851"/>
        </w:tabs>
        <w:jc w:val="both"/>
        <w:rPr>
          <w:rFonts w:ascii="Marianne" w:hAnsi="Marianne" w:cs="Arial"/>
        </w:rPr>
      </w:pPr>
      <w:r w:rsidRPr="00546DA0">
        <w:rPr>
          <w:rFonts w:ascii="Marianne" w:hAnsi="Marianne" w:cs="Arial"/>
        </w:rPr>
        <w:t>- Les conditions générales d’achat références DI0179 </w:t>
      </w:r>
    </w:p>
    <w:p w14:paraId="0C9C4F98" w14:textId="77777777" w:rsidR="00546DA0" w:rsidRPr="00546DA0" w:rsidRDefault="00546DA0" w:rsidP="00546DA0">
      <w:pPr>
        <w:tabs>
          <w:tab w:val="left" w:pos="426"/>
          <w:tab w:val="left" w:pos="851"/>
        </w:tabs>
        <w:jc w:val="both"/>
        <w:rPr>
          <w:rFonts w:ascii="Marianne" w:hAnsi="Marianne" w:cs="Arial"/>
        </w:rPr>
      </w:pPr>
      <w:r w:rsidRPr="00546DA0">
        <w:rPr>
          <w:rFonts w:ascii="Marianne" w:hAnsi="Marianne" w:cs="Arial"/>
        </w:rPr>
        <w:t>- La charte fournisseur disponible sur le site internet de l’INERIS (www.ineris.fr)</w:t>
      </w:r>
    </w:p>
    <w:p w14:paraId="63A624B4" w14:textId="77777777" w:rsidR="00546DA0" w:rsidRPr="00546DA0" w:rsidRDefault="00546DA0" w:rsidP="00546DA0">
      <w:pPr>
        <w:tabs>
          <w:tab w:val="left" w:pos="426"/>
          <w:tab w:val="left" w:pos="851"/>
        </w:tabs>
        <w:jc w:val="both"/>
        <w:rPr>
          <w:rFonts w:ascii="Marianne" w:hAnsi="Marianne" w:cs="Arial"/>
        </w:rPr>
      </w:pPr>
      <w:r w:rsidRPr="00546DA0">
        <w:rPr>
          <w:rFonts w:ascii="Marianne" w:hAnsi="Marianne" w:cs="Arial"/>
        </w:rPr>
        <w:t>des conditions de l’offre du Titulaire, sous réserve de leur acceptation écrite par l’INERIS et uniquement pour les dispositions qui ne sont pas contradictoires avec les documents énoncés ci-dessus.</w:t>
      </w:r>
    </w:p>
    <w:p w14:paraId="77DAE6DA" w14:textId="77777777" w:rsidR="00546DA0" w:rsidRPr="00546DA0" w:rsidRDefault="00546DA0" w:rsidP="00546DA0">
      <w:pPr>
        <w:tabs>
          <w:tab w:val="left" w:pos="426"/>
          <w:tab w:val="left" w:pos="851"/>
        </w:tabs>
        <w:jc w:val="both"/>
        <w:rPr>
          <w:rFonts w:ascii="Marianne" w:hAnsi="Marianne" w:cs="Arial"/>
        </w:rPr>
      </w:pPr>
      <w:r w:rsidRPr="00546DA0">
        <w:rPr>
          <w:rFonts w:ascii="Marianne" w:hAnsi="Marianne" w:cs="Arial"/>
        </w:rPr>
        <w:t xml:space="preserve">- Le Code de la Commande Publique </w:t>
      </w:r>
    </w:p>
    <w:p w14:paraId="23D734C1" w14:textId="77777777" w:rsidR="00546DA0" w:rsidRPr="00546DA0" w:rsidRDefault="00546DA0" w:rsidP="00546DA0">
      <w:pPr>
        <w:tabs>
          <w:tab w:val="left" w:pos="426"/>
          <w:tab w:val="left" w:pos="851"/>
        </w:tabs>
        <w:jc w:val="both"/>
        <w:rPr>
          <w:rFonts w:ascii="Marianne" w:hAnsi="Marianne" w:cs="Arial"/>
        </w:rPr>
      </w:pPr>
      <w:r w:rsidRPr="00546DA0">
        <w:rPr>
          <w:rFonts w:ascii="Marianne" w:hAnsi="Marianne" w:cs="Arial"/>
        </w:rPr>
        <w:t xml:space="preserve">- Le Code du Travail et plus particulièrement ses articles L.3262-1 et suivants, modifié par le Décret n° 2014-294 du 6 mars 2014 relatif aux conditions d'émission et de validité et à l'utilisation des titres-restaurant. </w:t>
      </w:r>
    </w:p>
    <w:p w14:paraId="120F97D3" w14:textId="77777777" w:rsidR="00546DA0" w:rsidRPr="00546DA0" w:rsidRDefault="00546DA0" w:rsidP="00546DA0">
      <w:pPr>
        <w:tabs>
          <w:tab w:val="left" w:pos="426"/>
          <w:tab w:val="left" w:pos="851"/>
        </w:tabs>
        <w:jc w:val="both"/>
        <w:rPr>
          <w:rFonts w:ascii="Marianne" w:hAnsi="Marianne" w:cs="Arial"/>
        </w:rPr>
      </w:pPr>
      <w:r w:rsidRPr="00546DA0">
        <w:rPr>
          <w:rFonts w:ascii="Marianne" w:hAnsi="Marianne" w:cs="Arial"/>
        </w:rPr>
        <w:t xml:space="preserve">- L’Ordonnance n°67-830 du 27 septembre 1967 relative à l’aménagement des conditions de travail en ce qui concerne le régime des conventions collectives de travail des jeunes et des titres restaurant, modifiée par la loi n°2011-525 du 17 mai 2011. </w:t>
      </w:r>
    </w:p>
    <w:p w14:paraId="7B40269B" w14:textId="77777777" w:rsidR="00546DA0" w:rsidRPr="00546DA0" w:rsidRDefault="00546DA0" w:rsidP="00546DA0">
      <w:pPr>
        <w:tabs>
          <w:tab w:val="left" w:pos="426"/>
          <w:tab w:val="left" w:pos="851"/>
        </w:tabs>
        <w:jc w:val="both"/>
        <w:rPr>
          <w:rFonts w:ascii="Marianne" w:hAnsi="Marianne" w:cs="Arial"/>
        </w:rPr>
      </w:pPr>
      <w:r w:rsidRPr="00546DA0">
        <w:rPr>
          <w:rFonts w:ascii="Marianne" w:hAnsi="Marianne" w:cs="Arial"/>
        </w:rPr>
        <w:t xml:space="preserve">- Le Décret n° 2007-1461 du 12 octobre 2007 modifiant le décret n° 67-1165 du 22 décembre 1967 fixant les modalités d'application de l'ordonnance n° 67-830 du 27 septembre 1967 en ce qui concerne les titres-restaurant </w:t>
      </w:r>
    </w:p>
    <w:p w14:paraId="671607E9" w14:textId="77777777" w:rsidR="00546DA0" w:rsidRPr="00546DA0" w:rsidRDefault="00546DA0" w:rsidP="00546DA0">
      <w:pPr>
        <w:tabs>
          <w:tab w:val="left" w:pos="426"/>
          <w:tab w:val="left" w:pos="851"/>
        </w:tabs>
        <w:jc w:val="both"/>
        <w:rPr>
          <w:rFonts w:ascii="Marianne" w:hAnsi="Marianne" w:cs="Arial"/>
        </w:rPr>
      </w:pPr>
      <w:r w:rsidRPr="00546DA0">
        <w:rPr>
          <w:rFonts w:ascii="Marianne" w:hAnsi="Marianne" w:cs="Arial"/>
        </w:rPr>
        <w:t xml:space="preserve">- Le Cahier des Clauses Administratives Générales applicable aux marchés publics de fournitures courantes et de services (CCAG – FCS) dans sa dernière version officielle (Arrêté du 30 mars 2021 portant approbation du cahier des clauses administratives générales des marchés publics fournitures courantes et de services) </w:t>
      </w:r>
    </w:p>
    <w:p w14:paraId="533A5C5F" w14:textId="77777777" w:rsidR="00546DA0" w:rsidRPr="00546DA0" w:rsidRDefault="00546DA0" w:rsidP="00546DA0">
      <w:pPr>
        <w:tabs>
          <w:tab w:val="left" w:pos="426"/>
          <w:tab w:val="left" w:pos="851"/>
        </w:tabs>
        <w:jc w:val="both"/>
        <w:rPr>
          <w:rFonts w:ascii="Marianne" w:hAnsi="Marianne" w:cs="Arial"/>
        </w:rPr>
      </w:pPr>
    </w:p>
    <w:p w14:paraId="00F6837B" w14:textId="77777777" w:rsidR="00546DA0" w:rsidRPr="00546DA0" w:rsidRDefault="00546DA0" w:rsidP="00546DA0">
      <w:pPr>
        <w:tabs>
          <w:tab w:val="left" w:pos="426"/>
          <w:tab w:val="left" w:pos="851"/>
        </w:tabs>
        <w:jc w:val="both"/>
        <w:rPr>
          <w:rFonts w:ascii="Marianne" w:hAnsi="Marianne" w:cs="Arial"/>
        </w:rPr>
      </w:pPr>
      <w:r w:rsidRPr="00546DA0">
        <w:rPr>
          <w:rFonts w:ascii="Marianne" w:hAnsi="Marianne" w:cs="Arial"/>
        </w:rPr>
        <w:t>Toute clause portée dans la proposition ou documentation quelconque du Titulaire contraire ou modifiant les dispositions des autres pièces de l’Accord-cadre et des marchés subséquents est réputée non écrite. Les conditions générales du Titulaire sont en particulier concernées par cette disposition.</w:t>
      </w:r>
    </w:p>
    <w:p w14:paraId="0C1EA66E" w14:textId="77777777" w:rsidR="00546DA0" w:rsidRPr="00546DA0" w:rsidRDefault="00546DA0" w:rsidP="00546DA0">
      <w:pPr>
        <w:tabs>
          <w:tab w:val="left" w:pos="426"/>
          <w:tab w:val="left" w:pos="851"/>
        </w:tabs>
        <w:jc w:val="both"/>
        <w:rPr>
          <w:rFonts w:ascii="Marianne" w:hAnsi="Marianne" w:cs="Arial"/>
        </w:rPr>
      </w:pPr>
      <w:r w:rsidRPr="00546DA0">
        <w:rPr>
          <w:rFonts w:ascii="Marianne" w:hAnsi="Marianne" w:cs="Arial"/>
        </w:rPr>
        <w:br w:type="page"/>
      </w:r>
    </w:p>
    <w:p w14:paraId="32D3C71C" w14:textId="1B2713F1" w:rsidR="005546A9" w:rsidRPr="00FC6684" w:rsidRDefault="005546A9" w:rsidP="00FC6684">
      <w:pPr>
        <w:pStyle w:val="Standard"/>
        <w:ind w:left="0"/>
        <w:rPr>
          <w:rFonts w:ascii="Marianne" w:hAnsi="Marianne"/>
          <w:color w:val="auto"/>
          <w:sz w:val="20"/>
          <w:szCs w:val="20"/>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FC6684" w14:paraId="3297E701" w14:textId="77777777">
        <w:tc>
          <w:tcPr>
            <w:tcW w:w="10277" w:type="dxa"/>
            <w:shd w:val="clear" w:color="auto" w:fill="66CCFF"/>
          </w:tcPr>
          <w:p w14:paraId="018A52D2" w14:textId="77777777" w:rsidR="009B1CD0" w:rsidRPr="00FC6684" w:rsidRDefault="009B1CD0" w:rsidP="009B45B9">
            <w:pPr>
              <w:tabs>
                <w:tab w:val="left" w:pos="-142"/>
                <w:tab w:val="left" w:pos="851"/>
                <w:tab w:val="left" w:pos="4111"/>
              </w:tabs>
              <w:jc w:val="both"/>
              <w:rPr>
                <w:rFonts w:ascii="Marianne" w:hAnsi="Marianne" w:cs="Arial"/>
              </w:rPr>
            </w:pPr>
            <w:r w:rsidRPr="00FC6684">
              <w:rPr>
                <w:rFonts w:ascii="Marianne" w:hAnsi="Marianne" w:cs="Arial"/>
                <w:b/>
              </w:rPr>
              <w:t xml:space="preserve">B - Engagement </w:t>
            </w:r>
            <w:r w:rsidR="00166B56" w:rsidRPr="00FC6684">
              <w:rPr>
                <w:rFonts w:ascii="Marianne" w:hAnsi="Marianne" w:cs="Arial"/>
                <w:b/>
              </w:rPr>
              <w:t>du titulaire ou du groupement titulaire</w:t>
            </w:r>
            <w:r w:rsidRPr="00FC6684">
              <w:rPr>
                <w:rFonts w:ascii="Marianne" w:hAnsi="Marianne" w:cs="Arial"/>
                <w:b/>
              </w:rPr>
              <w:t>.</w:t>
            </w:r>
          </w:p>
        </w:tc>
      </w:tr>
    </w:tbl>
    <w:p w14:paraId="0885EB5B" w14:textId="77777777" w:rsidR="009B1CD0" w:rsidRPr="00FC6684" w:rsidRDefault="009B1CD0" w:rsidP="006C4338">
      <w:pPr>
        <w:tabs>
          <w:tab w:val="left" w:pos="851"/>
        </w:tabs>
        <w:rPr>
          <w:rFonts w:ascii="Marianne" w:hAnsi="Marianne" w:cs="Arial"/>
        </w:rPr>
      </w:pPr>
    </w:p>
    <w:p w14:paraId="14A2C6CF" w14:textId="77777777" w:rsidR="0008094B" w:rsidRPr="00FC6684" w:rsidRDefault="0008094B" w:rsidP="006929ED">
      <w:pPr>
        <w:tabs>
          <w:tab w:val="left" w:pos="-142"/>
          <w:tab w:val="left" w:pos="851"/>
          <w:tab w:val="left" w:pos="4111"/>
        </w:tabs>
        <w:jc w:val="both"/>
        <w:rPr>
          <w:rFonts w:ascii="Marianne" w:hAnsi="Marianne" w:cs="Arial"/>
          <w:b/>
        </w:rPr>
      </w:pPr>
      <w:r w:rsidRPr="00FC6684">
        <w:rPr>
          <w:rFonts w:ascii="Marianne" w:hAnsi="Marianne" w:cs="Arial"/>
          <w:b/>
          <w:highlight w:val="cyan"/>
        </w:rPr>
        <w:t>B1 - Identification et engagement du candidat :</w:t>
      </w:r>
    </w:p>
    <w:p w14:paraId="35A51D2A" w14:textId="7618F6BA" w:rsidR="0008094B" w:rsidRPr="00FC6684" w:rsidRDefault="0008094B" w:rsidP="009B4223">
      <w:pPr>
        <w:pStyle w:val="fcase1ertab"/>
        <w:rPr>
          <w:rFonts w:ascii="Marianne" w:hAnsi="Marianne" w:cs="Arial"/>
        </w:rPr>
      </w:pPr>
      <w:r w:rsidRPr="00FC6684">
        <w:rPr>
          <w:rFonts w:ascii="Marianne" w:hAnsi="Marianne" w:cs="Arial"/>
          <w:i/>
          <w:iCs/>
        </w:rPr>
        <w:t>(Cocher les cases correspondantes.)</w:t>
      </w:r>
    </w:p>
    <w:p w14:paraId="447139AC" w14:textId="77777777" w:rsidR="00C254A5" w:rsidRPr="00FC6684" w:rsidRDefault="00C254A5" w:rsidP="00C254A5">
      <w:pPr>
        <w:jc w:val="both"/>
        <w:rPr>
          <w:rFonts w:ascii="Marianne" w:hAnsi="Marianne" w:cs="Arial"/>
        </w:rPr>
      </w:pPr>
      <w:r w:rsidRPr="00FC6684">
        <w:rPr>
          <w:rFonts w:ascii="Marianne" w:eastAsia="Wingdings" w:hAnsi="Marianne" w:cs="Arial"/>
          <w:b/>
          <w:color w:val="66CCFF"/>
          <w:spacing w:val="-10"/>
        </w:rPr>
        <w:t></w:t>
      </w:r>
      <w:r w:rsidRPr="00FC6684">
        <w:rPr>
          <w:rFonts w:ascii="Marianne" w:hAnsi="Marianne" w:cs="Arial"/>
        </w:rPr>
        <w:t xml:space="preserve"> Identification du candidat :</w:t>
      </w:r>
    </w:p>
    <w:p w14:paraId="46BE6270" w14:textId="77777777" w:rsidR="00C254A5" w:rsidRPr="00FC6684" w:rsidRDefault="00C254A5" w:rsidP="00C254A5">
      <w:pPr>
        <w:jc w:val="both"/>
        <w:rPr>
          <w:rFonts w:ascii="Marianne" w:hAnsi="Marianne" w:cs="Arial"/>
        </w:rPr>
      </w:pPr>
    </w:p>
    <w:p w14:paraId="105334E9" w14:textId="36BE2712" w:rsidR="00C254A5" w:rsidRPr="00FC6684" w:rsidRDefault="00C254A5" w:rsidP="00C254A5">
      <w:pPr>
        <w:jc w:val="both"/>
        <w:rPr>
          <w:rFonts w:ascii="Marianne" w:hAnsi="Marianne" w:cs="Arial"/>
        </w:rPr>
      </w:pPr>
      <w:r w:rsidRPr="00FC6684">
        <w:rPr>
          <w:rFonts w:ascii="Marianne" w:hAnsi="Marianne" w:cs="Arial"/>
        </w:rPr>
        <w:t>Le candidat est un :</w:t>
      </w:r>
    </w:p>
    <w:p w14:paraId="632191B4" w14:textId="77777777" w:rsidR="00C254A5" w:rsidRPr="00FC6684" w:rsidRDefault="00C254A5" w:rsidP="00590975">
      <w:pPr>
        <w:numPr>
          <w:ilvl w:val="0"/>
          <w:numId w:val="15"/>
        </w:numPr>
        <w:jc w:val="both"/>
        <w:rPr>
          <w:rFonts w:ascii="Marianne" w:hAnsi="Marianne" w:cs="Arial"/>
        </w:rPr>
      </w:pPr>
      <w:r w:rsidRPr="00FC6684">
        <w:rPr>
          <w:rFonts w:ascii="Marianne" w:hAnsi="Marianne" w:cs="Arial"/>
        </w:rPr>
        <w:t>Candidat se présentant seul</w:t>
      </w:r>
    </w:p>
    <w:p w14:paraId="19DF9609" w14:textId="77777777" w:rsidR="00C254A5" w:rsidRPr="00FC6684" w:rsidRDefault="00C254A5" w:rsidP="00590975">
      <w:pPr>
        <w:numPr>
          <w:ilvl w:val="0"/>
          <w:numId w:val="15"/>
        </w:numPr>
        <w:jc w:val="both"/>
        <w:rPr>
          <w:rFonts w:ascii="Marianne" w:hAnsi="Marianne" w:cs="Arial"/>
        </w:rPr>
      </w:pPr>
      <w:r w:rsidRPr="00FC6684">
        <w:rPr>
          <w:rFonts w:ascii="Marianne" w:hAnsi="Marianne" w:cs="Arial"/>
        </w:rPr>
        <w:t>Groupement conjoint avec mandataire solidaire dont le mandataire est :</w:t>
      </w:r>
    </w:p>
    <w:p w14:paraId="318BA379" w14:textId="77777777" w:rsidR="00C254A5" w:rsidRPr="00FC6684" w:rsidRDefault="00C254A5" w:rsidP="00590975">
      <w:pPr>
        <w:numPr>
          <w:ilvl w:val="0"/>
          <w:numId w:val="15"/>
        </w:numPr>
        <w:jc w:val="both"/>
        <w:rPr>
          <w:rFonts w:ascii="Marianne" w:hAnsi="Marianne" w:cs="Arial"/>
        </w:rPr>
      </w:pPr>
      <w:r w:rsidRPr="00FC6684">
        <w:rPr>
          <w:rFonts w:ascii="Marianne" w:hAnsi="Marianne" w:cs="Arial"/>
        </w:rPr>
        <w:t>Groupement conjoint avec mandataire non solidaire dont le mandataire est :</w:t>
      </w:r>
    </w:p>
    <w:p w14:paraId="550B2861" w14:textId="77777777" w:rsidR="00C254A5" w:rsidRPr="00FC6684" w:rsidRDefault="00C254A5" w:rsidP="00590975">
      <w:pPr>
        <w:numPr>
          <w:ilvl w:val="0"/>
          <w:numId w:val="15"/>
        </w:numPr>
        <w:jc w:val="both"/>
        <w:rPr>
          <w:rFonts w:ascii="Marianne" w:hAnsi="Marianne" w:cs="Arial"/>
        </w:rPr>
      </w:pPr>
      <w:r w:rsidRPr="00FC6684">
        <w:rPr>
          <w:rFonts w:ascii="Marianne" w:hAnsi="Marianne" w:cs="Arial"/>
        </w:rPr>
        <w:t>Groupement solidaire dont le mandataire est :</w:t>
      </w:r>
    </w:p>
    <w:p w14:paraId="3482F567" w14:textId="2818FFC2" w:rsidR="0008094B" w:rsidRPr="00FC6684" w:rsidRDefault="00C254A5" w:rsidP="00590975">
      <w:pPr>
        <w:numPr>
          <w:ilvl w:val="0"/>
          <w:numId w:val="15"/>
        </w:numPr>
        <w:jc w:val="both"/>
        <w:rPr>
          <w:rFonts w:ascii="Marianne" w:hAnsi="Marianne" w:cs="Arial"/>
        </w:rPr>
      </w:pPr>
      <w:r w:rsidRPr="00FC6684">
        <w:rPr>
          <w:rFonts w:ascii="Marianne" w:hAnsi="Marianne" w:cs="Arial"/>
        </w:rPr>
        <w:t>Groupement solidaire avec prestations individualisées dont le mandataire est :</w:t>
      </w:r>
    </w:p>
    <w:p w14:paraId="1F0D3A60" w14:textId="5E6D1670" w:rsidR="0008094B" w:rsidRPr="00FC6684" w:rsidRDefault="0008094B" w:rsidP="0008094B">
      <w:pPr>
        <w:jc w:val="both"/>
        <w:rPr>
          <w:rFonts w:ascii="Marianne" w:hAnsi="Marianne" w:cs="Arial"/>
        </w:rPr>
      </w:pPr>
    </w:p>
    <w:p w14:paraId="1A02BB81" w14:textId="137C5070" w:rsidR="00971636" w:rsidRPr="00FC6684" w:rsidRDefault="00971636" w:rsidP="0008094B">
      <w:pPr>
        <w:jc w:val="both"/>
        <w:rPr>
          <w:rFonts w:ascii="Marianne" w:hAnsi="Marianne" w:cs="Arial"/>
        </w:rPr>
      </w:pPr>
    </w:p>
    <w:tbl>
      <w:tblPr>
        <w:tblW w:w="10080" w:type="dxa"/>
        <w:tblLayout w:type="fixed"/>
        <w:tblCellMar>
          <w:left w:w="10" w:type="dxa"/>
          <w:right w:w="10" w:type="dxa"/>
        </w:tblCellMar>
        <w:tblLook w:val="04A0" w:firstRow="1" w:lastRow="0" w:firstColumn="1" w:lastColumn="0" w:noHBand="0" w:noVBand="1"/>
      </w:tblPr>
      <w:tblGrid>
        <w:gridCol w:w="3889"/>
        <w:gridCol w:w="6191"/>
      </w:tblGrid>
      <w:tr w:rsidR="00971636" w:rsidRPr="00FC6684" w14:paraId="39A0F751" w14:textId="77777777" w:rsidTr="00971636">
        <w:tc>
          <w:tcPr>
            <w:tcW w:w="3889" w:type="dxa"/>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14:paraId="4C1B5DCA" w14:textId="5C83A109" w:rsidR="00971636" w:rsidRPr="00FC6684" w:rsidRDefault="00971636" w:rsidP="00971636">
            <w:pPr>
              <w:widowControl w:val="0"/>
              <w:autoSpaceDN w:val="0"/>
              <w:snapToGrid w:val="0"/>
              <w:jc w:val="both"/>
              <w:rPr>
                <w:rFonts w:ascii="Marianne" w:eastAsia="Andale Sans UI" w:hAnsi="Marianne" w:cs="Arial"/>
                <w:kern w:val="3"/>
                <w:lang w:eastAsia="fr-FR"/>
              </w:rPr>
            </w:pPr>
            <w:r w:rsidRPr="00FC6684">
              <w:rPr>
                <w:rFonts w:ascii="Marianne" w:eastAsia="Andale Sans UI" w:hAnsi="Marianne" w:cs="Arial"/>
                <w:kern w:val="3"/>
                <w:lang w:eastAsia="fr-FR"/>
              </w:rPr>
              <w:t xml:space="preserve">Nom commercial </w:t>
            </w:r>
          </w:p>
        </w:tc>
        <w:tc>
          <w:tcPr>
            <w:tcW w:w="6191"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50E9EFCA" w14:textId="77777777" w:rsidR="00971636" w:rsidRPr="00FC6684" w:rsidRDefault="00971636" w:rsidP="00971636">
            <w:pPr>
              <w:widowControl w:val="0"/>
              <w:autoSpaceDN w:val="0"/>
              <w:snapToGrid w:val="0"/>
              <w:jc w:val="both"/>
              <w:rPr>
                <w:rFonts w:ascii="Marianne" w:eastAsia="Andale Sans UI" w:hAnsi="Marianne" w:cs="Arial"/>
                <w:kern w:val="3"/>
                <w:lang w:eastAsia="fr-FR"/>
              </w:rPr>
            </w:pPr>
          </w:p>
        </w:tc>
      </w:tr>
      <w:tr w:rsidR="00971636" w:rsidRPr="00FC6684" w14:paraId="57A494A2" w14:textId="77777777" w:rsidTr="00971636">
        <w:tc>
          <w:tcPr>
            <w:tcW w:w="3889" w:type="dxa"/>
            <w:tcBorders>
              <w:top w:val="single" w:sz="2" w:space="0" w:color="000000"/>
              <w:left w:val="single" w:sz="2" w:space="0" w:color="000000"/>
              <w:bottom w:val="single" w:sz="2" w:space="0" w:color="000000"/>
              <w:right w:val="nil"/>
            </w:tcBorders>
            <w:tcMar>
              <w:top w:w="55" w:type="dxa"/>
              <w:left w:w="55" w:type="dxa"/>
              <w:bottom w:w="55" w:type="dxa"/>
              <w:right w:w="55" w:type="dxa"/>
            </w:tcMar>
          </w:tcPr>
          <w:p w14:paraId="34F54B80" w14:textId="46E70F72" w:rsidR="00971636" w:rsidRPr="00FC6684" w:rsidRDefault="00971636" w:rsidP="00971636">
            <w:pPr>
              <w:widowControl w:val="0"/>
              <w:autoSpaceDN w:val="0"/>
              <w:snapToGrid w:val="0"/>
              <w:jc w:val="both"/>
              <w:rPr>
                <w:rFonts w:ascii="Marianne" w:eastAsia="Andale Sans UI" w:hAnsi="Marianne" w:cs="Arial"/>
                <w:kern w:val="3"/>
                <w:lang w:eastAsia="fr-FR"/>
              </w:rPr>
            </w:pPr>
            <w:r w:rsidRPr="00FC6684">
              <w:rPr>
                <w:rFonts w:ascii="Marianne" w:eastAsia="Andale Sans UI" w:hAnsi="Marianne" w:cs="Arial"/>
                <w:kern w:val="3"/>
                <w:lang w:eastAsia="fr-FR"/>
              </w:rPr>
              <w:t>Dénomination sociale</w:t>
            </w:r>
          </w:p>
        </w:tc>
        <w:tc>
          <w:tcPr>
            <w:tcW w:w="6191"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415E3F06" w14:textId="77777777" w:rsidR="00971636" w:rsidRPr="00FC6684" w:rsidRDefault="00971636" w:rsidP="00971636">
            <w:pPr>
              <w:widowControl w:val="0"/>
              <w:autoSpaceDN w:val="0"/>
              <w:snapToGrid w:val="0"/>
              <w:jc w:val="both"/>
              <w:rPr>
                <w:rFonts w:ascii="Marianne" w:eastAsia="Andale Sans UI" w:hAnsi="Marianne" w:cs="Arial"/>
                <w:kern w:val="3"/>
                <w:lang w:eastAsia="fr-FR"/>
              </w:rPr>
            </w:pPr>
          </w:p>
        </w:tc>
      </w:tr>
      <w:tr w:rsidR="00971636" w:rsidRPr="00FC6684" w14:paraId="64CECC93"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6F3CBD95" w14:textId="77777777" w:rsidR="00971636" w:rsidRPr="00FC6684" w:rsidRDefault="00971636" w:rsidP="00971636">
            <w:pPr>
              <w:widowControl w:val="0"/>
              <w:autoSpaceDN w:val="0"/>
              <w:snapToGrid w:val="0"/>
              <w:jc w:val="both"/>
              <w:rPr>
                <w:rFonts w:ascii="Marianne" w:eastAsia="Andale Sans UI" w:hAnsi="Marianne" w:cs="Arial"/>
                <w:kern w:val="3"/>
                <w:lang w:eastAsia="fr-FR"/>
              </w:rPr>
            </w:pPr>
            <w:r w:rsidRPr="00FC6684">
              <w:rPr>
                <w:rFonts w:ascii="Marianne" w:eastAsia="Andale Sans UI" w:hAnsi="Marianne" w:cs="Arial"/>
                <w:kern w:val="3"/>
                <w:lang w:eastAsia="fr-FR"/>
              </w:rPr>
              <w:t>Adresse de l'établissement</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0841F132" w14:textId="77777777" w:rsidR="00971636" w:rsidRPr="00FC6684" w:rsidRDefault="00971636" w:rsidP="00971636">
            <w:pPr>
              <w:widowControl w:val="0"/>
              <w:autoSpaceDN w:val="0"/>
              <w:snapToGrid w:val="0"/>
              <w:jc w:val="both"/>
              <w:rPr>
                <w:rFonts w:ascii="Marianne" w:eastAsia="Andale Sans UI" w:hAnsi="Marianne" w:cs="Arial"/>
                <w:kern w:val="3"/>
                <w:lang w:eastAsia="fr-FR"/>
              </w:rPr>
            </w:pPr>
          </w:p>
        </w:tc>
      </w:tr>
      <w:tr w:rsidR="00971636" w:rsidRPr="00FC6684" w14:paraId="09C55A99"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6C8B1331" w14:textId="77777777" w:rsidR="00971636" w:rsidRPr="00FC6684" w:rsidRDefault="00971636" w:rsidP="00971636">
            <w:pPr>
              <w:widowControl w:val="0"/>
              <w:autoSpaceDN w:val="0"/>
              <w:snapToGrid w:val="0"/>
              <w:jc w:val="both"/>
              <w:rPr>
                <w:rFonts w:ascii="Marianne" w:eastAsia="Andale Sans UI" w:hAnsi="Marianne" w:cs="Arial"/>
                <w:kern w:val="3"/>
                <w:lang w:eastAsia="fr-FR"/>
              </w:rPr>
            </w:pPr>
            <w:r w:rsidRPr="00FC6684">
              <w:rPr>
                <w:rFonts w:ascii="Marianne" w:eastAsia="Andale Sans UI" w:hAnsi="Marianne" w:cs="Arial"/>
                <w:kern w:val="3"/>
                <w:lang w:eastAsia="fr-FR"/>
              </w:rPr>
              <w:t>Adresse du siège social</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2E6C3F4E" w14:textId="77777777" w:rsidR="00971636" w:rsidRPr="00FC6684" w:rsidRDefault="00971636" w:rsidP="00971636">
            <w:pPr>
              <w:widowControl w:val="0"/>
              <w:autoSpaceDN w:val="0"/>
              <w:snapToGrid w:val="0"/>
              <w:jc w:val="both"/>
              <w:rPr>
                <w:rFonts w:ascii="Marianne" w:eastAsia="Andale Sans UI" w:hAnsi="Marianne" w:cs="Arial"/>
                <w:kern w:val="3"/>
                <w:lang w:eastAsia="fr-FR"/>
              </w:rPr>
            </w:pPr>
          </w:p>
        </w:tc>
      </w:tr>
      <w:tr w:rsidR="00971636" w:rsidRPr="00FC6684" w14:paraId="2A7CD345"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73314917" w14:textId="77777777" w:rsidR="00971636" w:rsidRPr="00FC6684" w:rsidRDefault="00971636" w:rsidP="00971636">
            <w:pPr>
              <w:widowControl w:val="0"/>
              <w:autoSpaceDN w:val="0"/>
              <w:snapToGrid w:val="0"/>
              <w:jc w:val="both"/>
              <w:rPr>
                <w:rFonts w:ascii="Marianne" w:eastAsia="Andale Sans UI" w:hAnsi="Marianne" w:cs="Arial"/>
                <w:kern w:val="3"/>
                <w:lang w:eastAsia="fr-FR"/>
              </w:rPr>
            </w:pPr>
            <w:r w:rsidRPr="00FC6684">
              <w:rPr>
                <w:rFonts w:ascii="Marianne" w:eastAsia="Andale Sans UI" w:hAnsi="Marianne" w:cs="Arial"/>
                <w:kern w:val="3"/>
                <w:lang w:eastAsia="fr-FR"/>
              </w:rPr>
              <w:t>Adresse électronique</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44CDE952" w14:textId="77777777" w:rsidR="00971636" w:rsidRPr="00FC6684" w:rsidRDefault="00971636" w:rsidP="00971636">
            <w:pPr>
              <w:widowControl w:val="0"/>
              <w:autoSpaceDN w:val="0"/>
              <w:snapToGrid w:val="0"/>
              <w:jc w:val="both"/>
              <w:rPr>
                <w:rFonts w:ascii="Marianne" w:eastAsia="Andale Sans UI" w:hAnsi="Marianne" w:cs="Arial"/>
                <w:kern w:val="3"/>
                <w:lang w:eastAsia="fr-FR"/>
              </w:rPr>
            </w:pPr>
          </w:p>
        </w:tc>
      </w:tr>
      <w:tr w:rsidR="00971636" w:rsidRPr="00FC6684" w14:paraId="64626B89"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11C1C7CD" w14:textId="77777777" w:rsidR="00971636" w:rsidRPr="00FC6684" w:rsidRDefault="00971636" w:rsidP="00971636">
            <w:pPr>
              <w:widowControl w:val="0"/>
              <w:autoSpaceDN w:val="0"/>
              <w:snapToGrid w:val="0"/>
              <w:jc w:val="both"/>
              <w:rPr>
                <w:rFonts w:ascii="Marianne" w:eastAsia="Andale Sans UI" w:hAnsi="Marianne" w:cs="Arial"/>
                <w:kern w:val="3"/>
                <w:lang w:eastAsia="fr-FR"/>
              </w:rPr>
            </w:pPr>
            <w:r w:rsidRPr="00FC6684">
              <w:rPr>
                <w:rFonts w:ascii="Marianne" w:eastAsia="Andale Sans UI" w:hAnsi="Marianne" w:cs="Arial"/>
                <w:kern w:val="3"/>
                <w:lang w:eastAsia="fr-FR"/>
              </w:rPr>
              <w:t>Téléphone</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521AACC2" w14:textId="77777777" w:rsidR="00971636" w:rsidRPr="00FC6684" w:rsidRDefault="00971636" w:rsidP="00971636">
            <w:pPr>
              <w:widowControl w:val="0"/>
              <w:autoSpaceDN w:val="0"/>
              <w:snapToGrid w:val="0"/>
              <w:jc w:val="both"/>
              <w:rPr>
                <w:rFonts w:ascii="Marianne" w:eastAsia="Andale Sans UI" w:hAnsi="Marianne" w:cs="Arial"/>
                <w:kern w:val="3"/>
                <w:lang w:eastAsia="fr-FR"/>
              </w:rPr>
            </w:pPr>
          </w:p>
        </w:tc>
      </w:tr>
      <w:tr w:rsidR="00971636" w:rsidRPr="00FC6684" w14:paraId="022D05E8"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2EC4578A" w14:textId="77777777" w:rsidR="00971636" w:rsidRPr="00FC6684" w:rsidRDefault="00971636" w:rsidP="00971636">
            <w:pPr>
              <w:widowControl w:val="0"/>
              <w:autoSpaceDN w:val="0"/>
              <w:snapToGrid w:val="0"/>
              <w:jc w:val="both"/>
              <w:rPr>
                <w:rFonts w:ascii="Marianne" w:eastAsia="Andale Sans UI" w:hAnsi="Marianne" w:cs="Arial"/>
                <w:kern w:val="3"/>
                <w:lang w:eastAsia="fr-FR"/>
              </w:rPr>
            </w:pPr>
            <w:r w:rsidRPr="00FC6684">
              <w:rPr>
                <w:rFonts w:ascii="Marianne" w:eastAsia="Andale Sans UI" w:hAnsi="Marianne" w:cs="Arial"/>
                <w:kern w:val="3"/>
                <w:lang w:eastAsia="fr-FR"/>
              </w:rPr>
              <w:t>Numéro SIRET</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3D5F0AC5" w14:textId="77777777" w:rsidR="00971636" w:rsidRPr="00FC6684" w:rsidRDefault="00971636" w:rsidP="00971636">
            <w:pPr>
              <w:widowControl w:val="0"/>
              <w:autoSpaceDN w:val="0"/>
              <w:snapToGrid w:val="0"/>
              <w:jc w:val="both"/>
              <w:rPr>
                <w:rFonts w:ascii="Marianne" w:eastAsia="Andale Sans UI" w:hAnsi="Marianne" w:cs="Arial"/>
                <w:kern w:val="3"/>
                <w:lang w:eastAsia="fr-FR"/>
              </w:rPr>
            </w:pPr>
          </w:p>
        </w:tc>
      </w:tr>
      <w:tr w:rsidR="00971636" w:rsidRPr="00FC6684" w14:paraId="63188A71"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14483CB2" w14:textId="77777777" w:rsidR="00971636" w:rsidRPr="00FC6684" w:rsidRDefault="00971636" w:rsidP="00971636">
            <w:pPr>
              <w:widowControl w:val="0"/>
              <w:autoSpaceDN w:val="0"/>
              <w:snapToGrid w:val="0"/>
              <w:jc w:val="both"/>
              <w:rPr>
                <w:rFonts w:ascii="Marianne" w:eastAsia="Andale Sans UI" w:hAnsi="Marianne" w:cs="Arial"/>
                <w:kern w:val="3"/>
                <w:lang w:eastAsia="fr-FR"/>
              </w:rPr>
            </w:pPr>
            <w:r w:rsidRPr="00FC6684">
              <w:rPr>
                <w:rFonts w:ascii="Marianne" w:eastAsia="Andale Sans UI" w:hAnsi="Marianne" w:cs="Arial"/>
                <w:kern w:val="3"/>
                <w:lang w:eastAsia="fr-FR"/>
              </w:rPr>
              <w:t>Catégorie</w:t>
            </w:r>
            <w:r w:rsidRPr="00FC6684">
              <w:rPr>
                <w:rFonts w:ascii="Marianne" w:eastAsia="Arial" w:hAnsi="Marianne" w:cs="Arial"/>
                <w:kern w:val="3"/>
                <w:lang w:eastAsia="fr-FR"/>
              </w:rPr>
              <w:t xml:space="preserve"> </w:t>
            </w:r>
            <w:r w:rsidRPr="00FC6684">
              <w:rPr>
                <w:rFonts w:ascii="Marianne" w:eastAsia="Andale Sans UI" w:hAnsi="Marianne" w:cs="Arial"/>
                <w:kern w:val="3"/>
                <w:lang w:eastAsia="fr-FR"/>
              </w:rPr>
              <w:t>d'entreprise</w:t>
            </w:r>
            <w:r w:rsidRPr="00FC6684">
              <w:rPr>
                <w:rFonts w:ascii="Marianne" w:eastAsia="Arial" w:hAnsi="Marianne" w:cs="Arial"/>
                <w:kern w:val="3"/>
                <w:lang w:eastAsia="fr-FR"/>
              </w:rPr>
              <w:t xml:space="preserve"> </w:t>
            </w:r>
            <w:r w:rsidRPr="00FC6684">
              <w:rPr>
                <w:rFonts w:ascii="Marianne" w:eastAsia="Andale Sans UI" w:hAnsi="Marianne" w:cs="Arial"/>
                <w:kern w:val="3"/>
                <w:lang w:eastAsia="fr-FR"/>
              </w:rPr>
              <w:t>*</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14:paraId="324D40F9" w14:textId="77777777" w:rsidR="00971636" w:rsidRPr="00FC6684" w:rsidRDefault="00971636" w:rsidP="00971636">
            <w:pPr>
              <w:widowControl w:val="0"/>
              <w:autoSpaceDN w:val="0"/>
              <w:snapToGrid w:val="0"/>
              <w:rPr>
                <w:rFonts w:ascii="Marianne" w:eastAsia="Andale Sans UI" w:hAnsi="Marianne" w:cs="Arial"/>
                <w:kern w:val="3"/>
                <w:lang w:eastAsia="fr-FR"/>
              </w:rPr>
            </w:pPr>
            <w:r w:rsidRPr="00FC6684">
              <w:rPr>
                <w:rFonts w:ascii="Marianne" w:eastAsia="Andale Sans UI" w:hAnsi="Marianne" w:cs="Arial"/>
                <w:kern w:val="3"/>
                <w:lang w:eastAsia="fr-FR"/>
              </w:rPr>
              <w:t>Microentreprise</w:t>
            </w:r>
            <w:r w:rsidRPr="00FC6684">
              <w:rPr>
                <w:rFonts w:ascii="Marianne" w:eastAsia="Arial" w:hAnsi="Marianne" w:cs="Arial"/>
                <w:kern w:val="3"/>
                <w:lang w:eastAsia="fr-FR"/>
              </w:rPr>
              <w:t xml:space="preserve"> </w:t>
            </w:r>
            <w:r w:rsidRPr="00FC6684">
              <w:rPr>
                <w:rFonts w:ascii="Marianne" w:eastAsia="Andale Sans UI" w:hAnsi="Marianne" w:cs="Arial"/>
                <w:kern w:val="3"/>
                <w:lang w:eastAsia="fr-FR"/>
              </w:rPr>
              <w:t>*</w:t>
            </w:r>
          </w:p>
          <w:p w14:paraId="58C265CD" w14:textId="77777777" w:rsidR="00971636" w:rsidRPr="00FC6684" w:rsidRDefault="00971636" w:rsidP="00971636">
            <w:pPr>
              <w:widowControl w:val="0"/>
              <w:autoSpaceDN w:val="0"/>
              <w:snapToGrid w:val="0"/>
              <w:rPr>
                <w:rFonts w:ascii="Marianne" w:eastAsia="Andale Sans UI" w:hAnsi="Marianne" w:cs="Arial"/>
                <w:kern w:val="3"/>
                <w:lang w:eastAsia="fr-FR"/>
              </w:rPr>
            </w:pPr>
            <w:r w:rsidRPr="00FC6684">
              <w:rPr>
                <w:rFonts w:ascii="Marianne" w:eastAsia="Andale Sans UI" w:hAnsi="Marianne" w:cs="Arial"/>
                <w:kern w:val="3"/>
                <w:lang w:eastAsia="fr-FR"/>
              </w:rPr>
              <w:t>PME</w:t>
            </w:r>
            <w:r w:rsidRPr="00FC6684">
              <w:rPr>
                <w:rFonts w:ascii="Marianne" w:eastAsia="Arial" w:hAnsi="Marianne" w:cs="Arial"/>
                <w:kern w:val="3"/>
                <w:lang w:eastAsia="fr-FR"/>
              </w:rPr>
              <w:t xml:space="preserve"> </w:t>
            </w:r>
            <w:r w:rsidRPr="00FC6684">
              <w:rPr>
                <w:rFonts w:ascii="Marianne" w:eastAsia="Andale Sans UI" w:hAnsi="Marianne" w:cs="Arial"/>
                <w:kern w:val="3"/>
                <w:lang w:eastAsia="fr-FR"/>
              </w:rPr>
              <w:t>(Petite</w:t>
            </w:r>
            <w:r w:rsidRPr="00FC6684">
              <w:rPr>
                <w:rFonts w:ascii="Marianne" w:eastAsia="Arial" w:hAnsi="Marianne" w:cs="Arial"/>
                <w:kern w:val="3"/>
                <w:lang w:eastAsia="fr-FR"/>
              </w:rPr>
              <w:t xml:space="preserve"> </w:t>
            </w:r>
            <w:r w:rsidRPr="00FC6684">
              <w:rPr>
                <w:rFonts w:ascii="Marianne" w:eastAsia="Andale Sans UI" w:hAnsi="Marianne" w:cs="Arial"/>
                <w:kern w:val="3"/>
                <w:lang w:eastAsia="fr-FR"/>
              </w:rPr>
              <w:t>et</w:t>
            </w:r>
            <w:r w:rsidRPr="00FC6684">
              <w:rPr>
                <w:rFonts w:ascii="Marianne" w:eastAsia="Arial" w:hAnsi="Marianne" w:cs="Arial"/>
                <w:kern w:val="3"/>
                <w:lang w:eastAsia="fr-FR"/>
              </w:rPr>
              <w:t xml:space="preserve"> </w:t>
            </w:r>
            <w:r w:rsidRPr="00FC6684">
              <w:rPr>
                <w:rFonts w:ascii="Marianne" w:eastAsia="Andale Sans UI" w:hAnsi="Marianne" w:cs="Arial"/>
                <w:kern w:val="3"/>
                <w:lang w:eastAsia="fr-FR"/>
              </w:rPr>
              <w:t>Moyenne</w:t>
            </w:r>
            <w:r w:rsidRPr="00FC6684">
              <w:rPr>
                <w:rFonts w:ascii="Marianne" w:eastAsia="Arial" w:hAnsi="Marianne" w:cs="Arial"/>
                <w:kern w:val="3"/>
                <w:lang w:eastAsia="fr-FR"/>
              </w:rPr>
              <w:t xml:space="preserve"> </w:t>
            </w:r>
            <w:r w:rsidRPr="00FC6684">
              <w:rPr>
                <w:rFonts w:ascii="Marianne" w:eastAsia="Andale Sans UI" w:hAnsi="Marianne" w:cs="Arial"/>
                <w:kern w:val="3"/>
                <w:lang w:eastAsia="fr-FR"/>
              </w:rPr>
              <w:t>Entreprise)</w:t>
            </w:r>
            <w:r w:rsidRPr="00FC6684">
              <w:rPr>
                <w:rFonts w:ascii="Marianne" w:eastAsia="Arial" w:hAnsi="Marianne" w:cs="Arial"/>
                <w:kern w:val="3"/>
                <w:lang w:eastAsia="fr-FR"/>
              </w:rPr>
              <w:t xml:space="preserve"> </w:t>
            </w:r>
            <w:r w:rsidRPr="00FC6684">
              <w:rPr>
                <w:rFonts w:ascii="Marianne" w:eastAsia="Andale Sans UI" w:hAnsi="Marianne" w:cs="Arial"/>
                <w:kern w:val="3"/>
                <w:lang w:eastAsia="fr-FR"/>
              </w:rPr>
              <w:t>*</w:t>
            </w:r>
          </w:p>
          <w:p w14:paraId="34C83F0B" w14:textId="77777777" w:rsidR="00971636" w:rsidRPr="00FC6684" w:rsidRDefault="00971636" w:rsidP="00971636">
            <w:pPr>
              <w:widowControl w:val="0"/>
              <w:autoSpaceDN w:val="0"/>
              <w:snapToGrid w:val="0"/>
              <w:rPr>
                <w:rFonts w:ascii="Marianne" w:eastAsia="Andale Sans UI" w:hAnsi="Marianne" w:cs="Arial"/>
                <w:kern w:val="3"/>
                <w:lang w:eastAsia="fr-FR"/>
              </w:rPr>
            </w:pPr>
            <w:r w:rsidRPr="00FC6684">
              <w:rPr>
                <w:rFonts w:ascii="Marianne" w:eastAsia="Andale Sans UI" w:hAnsi="Marianne" w:cs="Arial"/>
                <w:kern w:val="3"/>
                <w:lang w:eastAsia="fr-FR"/>
              </w:rPr>
              <w:t>ETI</w:t>
            </w:r>
            <w:r w:rsidRPr="00FC6684">
              <w:rPr>
                <w:rFonts w:ascii="Marianne" w:eastAsia="Arial" w:hAnsi="Marianne" w:cs="Arial"/>
                <w:kern w:val="3"/>
                <w:lang w:eastAsia="fr-FR"/>
              </w:rPr>
              <w:t xml:space="preserve"> </w:t>
            </w:r>
            <w:r w:rsidRPr="00FC6684">
              <w:rPr>
                <w:rFonts w:ascii="Marianne" w:eastAsia="Andale Sans UI" w:hAnsi="Marianne" w:cs="Arial"/>
                <w:kern w:val="3"/>
                <w:lang w:eastAsia="fr-FR"/>
              </w:rPr>
              <w:t>(Entreprises</w:t>
            </w:r>
            <w:r w:rsidRPr="00FC6684">
              <w:rPr>
                <w:rFonts w:ascii="Marianne" w:eastAsia="Arial" w:hAnsi="Marianne" w:cs="Arial"/>
                <w:kern w:val="3"/>
                <w:lang w:eastAsia="fr-FR"/>
              </w:rPr>
              <w:t xml:space="preserve"> </w:t>
            </w:r>
            <w:r w:rsidRPr="00FC6684">
              <w:rPr>
                <w:rFonts w:ascii="Marianne" w:eastAsia="Andale Sans UI" w:hAnsi="Marianne" w:cs="Arial"/>
                <w:kern w:val="3"/>
                <w:lang w:eastAsia="fr-FR"/>
              </w:rPr>
              <w:t>de</w:t>
            </w:r>
            <w:r w:rsidRPr="00FC6684">
              <w:rPr>
                <w:rFonts w:ascii="Marianne" w:eastAsia="Arial" w:hAnsi="Marianne" w:cs="Arial"/>
                <w:kern w:val="3"/>
                <w:lang w:eastAsia="fr-FR"/>
              </w:rPr>
              <w:t xml:space="preserve"> </w:t>
            </w:r>
            <w:r w:rsidRPr="00FC6684">
              <w:rPr>
                <w:rFonts w:ascii="Marianne" w:eastAsia="Andale Sans UI" w:hAnsi="Marianne" w:cs="Arial"/>
                <w:kern w:val="3"/>
                <w:lang w:eastAsia="fr-FR"/>
              </w:rPr>
              <w:t>Taille</w:t>
            </w:r>
            <w:r w:rsidRPr="00FC6684">
              <w:rPr>
                <w:rFonts w:ascii="Marianne" w:eastAsia="Arial" w:hAnsi="Marianne" w:cs="Arial"/>
                <w:kern w:val="3"/>
                <w:lang w:eastAsia="fr-FR"/>
              </w:rPr>
              <w:t xml:space="preserve"> </w:t>
            </w:r>
            <w:r w:rsidRPr="00FC6684">
              <w:rPr>
                <w:rFonts w:ascii="Marianne" w:eastAsia="Andale Sans UI" w:hAnsi="Marianne" w:cs="Arial"/>
                <w:kern w:val="3"/>
                <w:lang w:eastAsia="fr-FR"/>
              </w:rPr>
              <w:t>Intermédiaire</w:t>
            </w:r>
            <w:r w:rsidRPr="00FC6684">
              <w:rPr>
                <w:rFonts w:ascii="Marianne" w:eastAsia="Arial" w:hAnsi="Marianne" w:cs="Arial"/>
                <w:kern w:val="3"/>
                <w:lang w:eastAsia="fr-FR"/>
              </w:rPr>
              <w:t xml:space="preserve"> </w:t>
            </w:r>
            <w:r w:rsidRPr="00FC6684">
              <w:rPr>
                <w:rFonts w:ascii="Marianne" w:eastAsia="Andale Sans UI" w:hAnsi="Marianne" w:cs="Arial"/>
                <w:kern w:val="3"/>
                <w:lang w:eastAsia="fr-FR"/>
              </w:rPr>
              <w:t>(ETI)</w:t>
            </w:r>
            <w:r w:rsidRPr="00FC6684">
              <w:rPr>
                <w:rFonts w:ascii="Marianne" w:eastAsia="Arial" w:hAnsi="Marianne" w:cs="Arial"/>
                <w:kern w:val="3"/>
                <w:lang w:eastAsia="fr-FR"/>
              </w:rPr>
              <w:t xml:space="preserve"> </w:t>
            </w:r>
            <w:r w:rsidRPr="00FC6684">
              <w:rPr>
                <w:rFonts w:ascii="Marianne" w:eastAsia="Andale Sans UI" w:hAnsi="Marianne" w:cs="Arial"/>
                <w:kern w:val="3"/>
                <w:lang w:eastAsia="fr-FR"/>
              </w:rPr>
              <w:t>*</w:t>
            </w:r>
          </w:p>
          <w:p w14:paraId="01274D1C" w14:textId="77777777" w:rsidR="00971636" w:rsidRPr="00FC6684" w:rsidRDefault="00971636" w:rsidP="00971636">
            <w:pPr>
              <w:widowControl w:val="0"/>
              <w:autoSpaceDN w:val="0"/>
              <w:snapToGrid w:val="0"/>
              <w:rPr>
                <w:rFonts w:ascii="Marianne" w:eastAsia="Andale Sans UI" w:hAnsi="Marianne" w:cs="Arial"/>
                <w:kern w:val="3"/>
                <w:lang w:eastAsia="fr-FR"/>
              </w:rPr>
            </w:pPr>
            <w:r w:rsidRPr="00FC6684">
              <w:rPr>
                <w:rFonts w:ascii="Marianne" w:eastAsia="Andale Sans UI" w:hAnsi="Marianne" w:cs="Arial"/>
                <w:kern w:val="3"/>
                <w:lang w:eastAsia="fr-FR"/>
              </w:rPr>
              <w:t>GE</w:t>
            </w:r>
            <w:r w:rsidRPr="00FC6684">
              <w:rPr>
                <w:rFonts w:ascii="Marianne" w:eastAsia="Arial" w:hAnsi="Marianne" w:cs="Arial"/>
                <w:kern w:val="3"/>
                <w:lang w:eastAsia="fr-FR"/>
              </w:rPr>
              <w:t xml:space="preserve"> </w:t>
            </w:r>
            <w:r w:rsidRPr="00FC6684">
              <w:rPr>
                <w:rFonts w:ascii="Marianne" w:eastAsia="Andale Sans UI" w:hAnsi="Marianne" w:cs="Arial"/>
                <w:kern w:val="3"/>
                <w:lang w:eastAsia="fr-FR"/>
              </w:rPr>
              <w:t>(Grande</w:t>
            </w:r>
            <w:r w:rsidRPr="00FC6684">
              <w:rPr>
                <w:rFonts w:ascii="Marianne" w:eastAsia="Arial" w:hAnsi="Marianne" w:cs="Arial"/>
                <w:kern w:val="3"/>
                <w:lang w:eastAsia="fr-FR"/>
              </w:rPr>
              <w:t xml:space="preserve"> </w:t>
            </w:r>
            <w:r w:rsidRPr="00FC6684">
              <w:rPr>
                <w:rFonts w:ascii="Marianne" w:eastAsia="Andale Sans UI" w:hAnsi="Marianne" w:cs="Arial"/>
                <w:kern w:val="3"/>
                <w:lang w:eastAsia="fr-FR"/>
              </w:rPr>
              <w:t>Entreprise)</w:t>
            </w:r>
            <w:r w:rsidRPr="00FC6684">
              <w:rPr>
                <w:rFonts w:ascii="Marianne" w:eastAsia="Arial" w:hAnsi="Marianne" w:cs="Arial"/>
                <w:kern w:val="3"/>
                <w:lang w:eastAsia="fr-FR"/>
              </w:rPr>
              <w:t xml:space="preserve"> </w:t>
            </w:r>
            <w:r w:rsidRPr="00FC6684">
              <w:rPr>
                <w:rFonts w:ascii="Marianne" w:eastAsia="Andale Sans UI" w:hAnsi="Marianne" w:cs="Arial"/>
                <w:kern w:val="3"/>
                <w:lang w:eastAsia="fr-FR"/>
              </w:rPr>
              <w:t>*</w:t>
            </w:r>
          </w:p>
          <w:p w14:paraId="5BC5E2EB" w14:textId="77777777" w:rsidR="00971636" w:rsidRPr="00FC6684" w:rsidRDefault="00971636" w:rsidP="00971636">
            <w:pPr>
              <w:widowControl w:val="0"/>
              <w:autoSpaceDN w:val="0"/>
              <w:snapToGrid w:val="0"/>
              <w:rPr>
                <w:rFonts w:ascii="Marianne" w:eastAsia="Andale Sans UI" w:hAnsi="Marianne" w:cs="Arial"/>
                <w:kern w:val="3"/>
                <w:lang w:eastAsia="fr-FR"/>
              </w:rPr>
            </w:pPr>
            <w:r w:rsidRPr="00FC6684">
              <w:rPr>
                <w:rFonts w:ascii="Marianne" w:eastAsia="Andale Sans UI" w:hAnsi="Marianne" w:cs="Arial"/>
                <w:kern w:val="3"/>
                <w:lang w:eastAsia="fr-FR"/>
              </w:rPr>
              <w:t>Autre</w:t>
            </w:r>
            <w:r w:rsidRPr="00FC6684">
              <w:rPr>
                <w:rFonts w:ascii="Marianne" w:eastAsia="Arial" w:hAnsi="Marianne" w:cs="Arial"/>
                <w:kern w:val="3"/>
                <w:lang w:eastAsia="fr-FR"/>
              </w:rPr>
              <w:t xml:space="preserve"> </w:t>
            </w:r>
            <w:r w:rsidRPr="00FC6684">
              <w:rPr>
                <w:rFonts w:ascii="Marianne" w:eastAsia="Andale Sans UI" w:hAnsi="Marianne" w:cs="Arial"/>
                <w:kern w:val="3"/>
                <w:lang w:eastAsia="fr-FR"/>
              </w:rPr>
              <w:t>(à</w:t>
            </w:r>
            <w:r w:rsidRPr="00FC6684">
              <w:rPr>
                <w:rFonts w:ascii="Marianne" w:eastAsia="Arial" w:hAnsi="Marianne" w:cs="Arial"/>
                <w:kern w:val="3"/>
                <w:lang w:eastAsia="fr-FR"/>
              </w:rPr>
              <w:t xml:space="preserve"> </w:t>
            </w:r>
            <w:r w:rsidRPr="00FC6684">
              <w:rPr>
                <w:rFonts w:ascii="Marianne" w:eastAsia="Andale Sans UI" w:hAnsi="Marianne" w:cs="Arial"/>
                <w:kern w:val="3"/>
                <w:lang w:eastAsia="fr-FR"/>
              </w:rPr>
              <w:t>préciser)</w:t>
            </w:r>
            <w:r w:rsidRPr="00FC6684">
              <w:rPr>
                <w:rFonts w:ascii="Marianne" w:eastAsia="Arial" w:hAnsi="Marianne" w:cs="Arial"/>
                <w:kern w:val="3"/>
                <w:lang w:eastAsia="fr-FR"/>
              </w:rPr>
              <w:t xml:space="preserve"> </w:t>
            </w:r>
            <w:r w:rsidRPr="00FC6684">
              <w:rPr>
                <w:rFonts w:ascii="Marianne" w:eastAsia="Andale Sans UI" w:hAnsi="Marianne" w:cs="Arial"/>
                <w:kern w:val="3"/>
                <w:lang w:eastAsia="fr-FR"/>
              </w:rPr>
              <w:t>:</w:t>
            </w:r>
            <w:r w:rsidRPr="00FC6684">
              <w:rPr>
                <w:rFonts w:ascii="Marianne" w:eastAsia="Arial" w:hAnsi="Marianne" w:cs="Arial"/>
                <w:kern w:val="3"/>
                <w:lang w:eastAsia="fr-FR"/>
              </w:rPr>
              <w:t xml:space="preserve"> </w:t>
            </w:r>
            <w:r w:rsidRPr="00FC6684">
              <w:rPr>
                <w:rFonts w:ascii="Marianne" w:eastAsia="Andale Sans UI" w:hAnsi="Marianne" w:cs="Arial"/>
                <w:kern w:val="3"/>
                <w:lang w:eastAsia="fr-FR"/>
              </w:rPr>
              <w:t>..................................................</w:t>
            </w:r>
          </w:p>
          <w:p w14:paraId="519F309B" w14:textId="77777777" w:rsidR="00971636" w:rsidRPr="00FC6684" w:rsidRDefault="00971636" w:rsidP="00971636">
            <w:pPr>
              <w:widowControl w:val="0"/>
              <w:autoSpaceDN w:val="0"/>
              <w:snapToGrid w:val="0"/>
              <w:rPr>
                <w:rFonts w:ascii="Marianne" w:eastAsia="Andale Sans UI" w:hAnsi="Marianne" w:cs="Arial"/>
                <w:kern w:val="3"/>
                <w:lang w:eastAsia="fr-FR"/>
              </w:rPr>
            </w:pPr>
            <w:r w:rsidRPr="00FC6684">
              <w:rPr>
                <w:rFonts w:ascii="Marianne" w:eastAsia="Andale Sans UI" w:hAnsi="Marianne" w:cs="Arial"/>
                <w:kern w:val="3"/>
                <w:lang w:eastAsia="fr-FR"/>
              </w:rPr>
              <w:t>(SCOP,</w:t>
            </w:r>
            <w:r w:rsidRPr="00FC6684">
              <w:rPr>
                <w:rFonts w:ascii="Marianne" w:eastAsia="Arial" w:hAnsi="Marianne" w:cs="Arial"/>
                <w:kern w:val="3"/>
                <w:lang w:eastAsia="fr-FR"/>
              </w:rPr>
              <w:t xml:space="preserve"> </w:t>
            </w:r>
            <w:r w:rsidRPr="00FC6684">
              <w:rPr>
                <w:rFonts w:ascii="Marianne" w:eastAsia="Andale Sans UI" w:hAnsi="Marianne" w:cs="Arial"/>
                <w:kern w:val="3"/>
                <w:lang w:eastAsia="fr-FR"/>
              </w:rPr>
              <w:t>Artisan,</w:t>
            </w:r>
            <w:r w:rsidRPr="00FC6684">
              <w:rPr>
                <w:rFonts w:ascii="Marianne" w:eastAsia="Arial" w:hAnsi="Marianne" w:cs="Arial"/>
                <w:kern w:val="3"/>
                <w:lang w:eastAsia="fr-FR"/>
              </w:rPr>
              <w:t xml:space="preserve"> </w:t>
            </w:r>
            <w:r w:rsidRPr="00FC6684">
              <w:rPr>
                <w:rFonts w:ascii="Marianne" w:eastAsia="Andale Sans UI" w:hAnsi="Marianne" w:cs="Arial"/>
                <w:kern w:val="3"/>
                <w:lang w:eastAsia="fr-FR"/>
              </w:rPr>
              <w:t>Profession</w:t>
            </w:r>
            <w:r w:rsidRPr="00FC6684">
              <w:rPr>
                <w:rFonts w:ascii="Marianne" w:eastAsia="Arial" w:hAnsi="Marianne" w:cs="Arial"/>
                <w:kern w:val="3"/>
                <w:lang w:eastAsia="fr-FR"/>
              </w:rPr>
              <w:t xml:space="preserve"> </w:t>
            </w:r>
            <w:r w:rsidRPr="00FC6684">
              <w:rPr>
                <w:rFonts w:ascii="Marianne" w:eastAsia="Andale Sans UI" w:hAnsi="Marianne" w:cs="Arial"/>
                <w:kern w:val="3"/>
                <w:lang w:eastAsia="fr-FR"/>
              </w:rPr>
              <w:t>libérale,</w:t>
            </w:r>
            <w:r w:rsidRPr="00FC6684">
              <w:rPr>
                <w:rFonts w:ascii="Marianne" w:eastAsia="Arial" w:hAnsi="Marianne" w:cs="Arial"/>
                <w:kern w:val="3"/>
                <w:lang w:eastAsia="fr-FR"/>
              </w:rPr>
              <w:t xml:space="preserve"> </w:t>
            </w:r>
            <w:r w:rsidRPr="00FC6684">
              <w:rPr>
                <w:rFonts w:ascii="Marianne" w:eastAsia="Andale Sans UI" w:hAnsi="Marianne" w:cs="Arial"/>
                <w:kern w:val="3"/>
                <w:lang w:eastAsia="fr-FR"/>
              </w:rPr>
              <w:t>auto</w:t>
            </w:r>
            <w:r w:rsidRPr="00FC6684">
              <w:rPr>
                <w:rFonts w:ascii="Marianne" w:eastAsia="Arial" w:hAnsi="Marianne" w:cs="Arial"/>
                <w:kern w:val="3"/>
                <w:lang w:eastAsia="fr-FR"/>
              </w:rPr>
              <w:t xml:space="preserve"> </w:t>
            </w:r>
            <w:r w:rsidRPr="00FC6684">
              <w:rPr>
                <w:rFonts w:ascii="Marianne" w:eastAsia="Andale Sans UI" w:hAnsi="Marianne" w:cs="Arial"/>
                <w:kern w:val="3"/>
                <w:lang w:eastAsia="fr-FR"/>
              </w:rPr>
              <w:t>entrepreneur,</w:t>
            </w:r>
            <w:r w:rsidRPr="00FC6684">
              <w:rPr>
                <w:rFonts w:ascii="Marianne" w:eastAsia="Arial" w:hAnsi="Marianne" w:cs="Arial"/>
                <w:kern w:val="3"/>
                <w:lang w:eastAsia="fr-FR"/>
              </w:rPr>
              <w:t xml:space="preserve"> </w:t>
            </w:r>
            <w:r w:rsidRPr="00FC6684">
              <w:rPr>
                <w:rFonts w:ascii="Marianne" w:eastAsia="Andale Sans UI" w:hAnsi="Marianne" w:cs="Arial"/>
                <w:kern w:val="3"/>
                <w:lang w:eastAsia="fr-FR"/>
              </w:rPr>
              <w:t>EA,</w:t>
            </w:r>
            <w:r w:rsidRPr="00FC6684">
              <w:rPr>
                <w:rFonts w:ascii="Marianne" w:eastAsia="Arial" w:hAnsi="Marianne" w:cs="Arial"/>
                <w:kern w:val="3"/>
                <w:lang w:eastAsia="fr-FR"/>
              </w:rPr>
              <w:t xml:space="preserve"> </w:t>
            </w:r>
            <w:r w:rsidRPr="00FC6684">
              <w:rPr>
                <w:rFonts w:ascii="Marianne" w:eastAsia="Andale Sans UI" w:hAnsi="Marianne" w:cs="Arial"/>
                <w:kern w:val="3"/>
                <w:lang w:eastAsia="fr-FR"/>
              </w:rPr>
              <w:t>ESAT...)</w:t>
            </w:r>
          </w:p>
        </w:tc>
      </w:tr>
    </w:tbl>
    <w:p w14:paraId="67AFD612" w14:textId="77777777" w:rsidR="00971636" w:rsidRPr="00FC6684" w:rsidRDefault="00971636" w:rsidP="00971636">
      <w:pPr>
        <w:jc w:val="both"/>
        <w:rPr>
          <w:rFonts w:ascii="Marianne" w:hAnsi="Marianne" w:cs="Arial"/>
          <w:i/>
          <w:iCs/>
        </w:rPr>
      </w:pPr>
      <w:r w:rsidRPr="00FC6684">
        <w:rPr>
          <w:rFonts w:ascii="Marianne" w:hAnsi="Marianne" w:cs="Arial"/>
          <w:i/>
          <w:iCs/>
        </w:rPr>
        <w:t>(En cas de groupement, chaque membre du groupement doit fournir les renseignements ci-dessus, et le mandataire doit être clairement identifié.)</w:t>
      </w:r>
    </w:p>
    <w:p w14:paraId="232693F5" w14:textId="05CB6FB4" w:rsidR="00971636" w:rsidRPr="00FC6684" w:rsidRDefault="00971636" w:rsidP="0008094B">
      <w:pPr>
        <w:jc w:val="both"/>
        <w:rPr>
          <w:rFonts w:ascii="Marianne" w:hAnsi="Marianne" w:cs="Arial"/>
        </w:rPr>
      </w:pPr>
    </w:p>
    <w:p w14:paraId="4A339DF3" w14:textId="77777777" w:rsidR="00026C1E" w:rsidRPr="00FC6684" w:rsidRDefault="00026C1E" w:rsidP="00026C1E">
      <w:pPr>
        <w:widowControl w:val="0"/>
        <w:tabs>
          <w:tab w:val="left" w:pos="6237"/>
        </w:tabs>
        <w:autoSpaceDN w:val="0"/>
        <w:spacing w:before="120"/>
        <w:ind w:right="-2"/>
        <w:jc w:val="both"/>
        <w:rPr>
          <w:rFonts w:ascii="Marianne" w:eastAsia="Arial, Arial" w:hAnsi="Marianne" w:cs="Arial"/>
          <w:color w:val="000000"/>
          <w:kern w:val="3"/>
          <w:lang w:eastAsia="fr-FR"/>
        </w:rPr>
      </w:pPr>
      <w:r w:rsidRPr="00FC6684">
        <w:rPr>
          <w:rFonts w:ascii="Marianne" w:eastAsia="Arial, Arial" w:hAnsi="Marianne" w:cs="Arial"/>
          <w:b/>
          <w:bCs/>
          <w:color w:val="000000"/>
          <w:kern w:val="3"/>
          <w:shd w:val="clear" w:color="auto" w:fill="CCCCCC"/>
          <w:lang w:eastAsia="fr-FR"/>
        </w:rPr>
        <w:t>NOTA</w:t>
      </w:r>
      <w:r w:rsidRPr="00FC6684">
        <w:rPr>
          <w:rFonts w:ascii="Marianne" w:eastAsia="Arial, Arial" w:hAnsi="Marianne" w:cs="Arial"/>
          <w:color w:val="000000"/>
          <w:kern w:val="3"/>
          <w:lang w:eastAsia="fr-FR"/>
        </w:rPr>
        <w:t xml:space="preserve"> : En</w:t>
      </w:r>
      <w:r w:rsidRPr="00FC6684">
        <w:rPr>
          <w:rFonts w:ascii="Marianne" w:eastAsia="Calibri" w:hAnsi="Marianne" w:cs="Arial"/>
          <w:color w:val="000000"/>
          <w:kern w:val="3"/>
          <w:lang w:eastAsia="fr-FR"/>
        </w:rPr>
        <w:t xml:space="preserve"> </w:t>
      </w:r>
      <w:r w:rsidRPr="00FC6684">
        <w:rPr>
          <w:rFonts w:ascii="Marianne" w:eastAsia="Arial, Arial" w:hAnsi="Marianne" w:cs="Arial"/>
          <w:color w:val="000000"/>
          <w:kern w:val="3"/>
          <w:lang w:eastAsia="fr-FR"/>
        </w:rPr>
        <w:t>cas</w:t>
      </w:r>
      <w:r w:rsidRPr="00FC6684">
        <w:rPr>
          <w:rFonts w:ascii="Marianne" w:eastAsia="Calibri" w:hAnsi="Marianne" w:cs="Arial"/>
          <w:color w:val="000000"/>
          <w:kern w:val="3"/>
          <w:lang w:eastAsia="fr-FR"/>
        </w:rPr>
        <w:t xml:space="preserve"> </w:t>
      </w:r>
      <w:r w:rsidRPr="00FC6684">
        <w:rPr>
          <w:rFonts w:ascii="Marianne" w:eastAsia="Arial, Arial" w:hAnsi="Marianne" w:cs="Arial"/>
          <w:color w:val="000000"/>
          <w:kern w:val="3"/>
          <w:lang w:eastAsia="fr-FR"/>
        </w:rPr>
        <w:t>de</w:t>
      </w:r>
      <w:r w:rsidRPr="00FC6684">
        <w:rPr>
          <w:rFonts w:ascii="Marianne" w:eastAsia="Calibri" w:hAnsi="Marianne" w:cs="Arial"/>
          <w:color w:val="000000"/>
          <w:kern w:val="3"/>
          <w:lang w:eastAsia="fr-FR"/>
        </w:rPr>
        <w:t xml:space="preserve"> </w:t>
      </w:r>
      <w:r w:rsidRPr="00FC6684">
        <w:rPr>
          <w:rFonts w:ascii="Marianne" w:eastAsia="Arial, Arial" w:hAnsi="Marianne" w:cs="Arial"/>
          <w:color w:val="000000"/>
          <w:kern w:val="3"/>
          <w:lang w:eastAsia="fr-FR"/>
        </w:rPr>
        <w:t>groupement,</w:t>
      </w:r>
      <w:r w:rsidRPr="00FC6684">
        <w:rPr>
          <w:rFonts w:ascii="Marianne" w:eastAsia="Calibri" w:hAnsi="Marianne" w:cs="Arial"/>
          <w:color w:val="000000"/>
          <w:kern w:val="3"/>
          <w:lang w:eastAsia="fr-FR"/>
        </w:rPr>
        <w:t xml:space="preserve"> </w:t>
      </w:r>
      <w:r w:rsidRPr="00FC6684">
        <w:rPr>
          <w:rFonts w:ascii="Marianne" w:eastAsia="Arial, Arial" w:hAnsi="Marianne" w:cs="Arial"/>
          <w:color w:val="000000"/>
          <w:kern w:val="3"/>
          <w:lang w:eastAsia="fr-FR"/>
        </w:rPr>
        <w:t>la</w:t>
      </w:r>
      <w:r w:rsidRPr="00FC6684">
        <w:rPr>
          <w:rFonts w:ascii="Marianne" w:eastAsia="Calibri" w:hAnsi="Marianne" w:cs="Arial"/>
          <w:color w:val="000000"/>
          <w:kern w:val="3"/>
          <w:lang w:eastAsia="fr-FR"/>
        </w:rPr>
        <w:t xml:space="preserve"> </w:t>
      </w:r>
      <w:r w:rsidRPr="00FC6684">
        <w:rPr>
          <w:rFonts w:ascii="Marianne" w:eastAsia="Arial, Arial" w:hAnsi="Marianne" w:cs="Arial"/>
          <w:color w:val="000000"/>
          <w:kern w:val="3"/>
          <w:lang w:eastAsia="fr-FR"/>
        </w:rPr>
        <w:t>présente</w:t>
      </w:r>
      <w:r w:rsidRPr="00FC6684">
        <w:rPr>
          <w:rFonts w:ascii="Marianne" w:eastAsia="Calibri" w:hAnsi="Marianne" w:cs="Arial"/>
          <w:color w:val="000000"/>
          <w:kern w:val="3"/>
          <w:lang w:eastAsia="fr-FR"/>
        </w:rPr>
        <w:t xml:space="preserve"> </w:t>
      </w:r>
      <w:r w:rsidRPr="00FC6684">
        <w:rPr>
          <w:rFonts w:ascii="Marianne" w:eastAsia="Arial, Arial" w:hAnsi="Marianne" w:cs="Arial"/>
          <w:color w:val="000000"/>
          <w:kern w:val="3"/>
          <w:lang w:eastAsia="fr-FR"/>
        </w:rPr>
        <w:t>rubrique</w:t>
      </w:r>
      <w:r w:rsidRPr="00FC6684">
        <w:rPr>
          <w:rFonts w:ascii="Marianne" w:eastAsia="Calibri" w:hAnsi="Marianne" w:cs="Arial"/>
          <w:color w:val="000000"/>
          <w:kern w:val="3"/>
          <w:lang w:eastAsia="fr-FR"/>
        </w:rPr>
        <w:t xml:space="preserve"> </w:t>
      </w:r>
      <w:r w:rsidRPr="00FC6684">
        <w:rPr>
          <w:rFonts w:ascii="Marianne" w:eastAsia="Arial, Arial" w:hAnsi="Marianne" w:cs="Arial"/>
          <w:color w:val="000000"/>
          <w:kern w:val="3"/>
          <w:lang w:eastAsia="fr-FR"/>
        </w:rPr>
        <w:t>sera</w:t>
      </w:r>
      <w:r w:rsidRPr="00FC6684">
        <w:rPr>
          <w:rFonts w:ascii="Marianne" w:eastAsia="Calibri" w:hAnsi="Marianne" w:cs="Arial"/>
          <w:color w:val="000000"/>
          <w:kern w:val="3"/>
          <w:lang w:eastAsia="fr-FR"/>
        </w:rPr>
        <w:t xml:space="preserve"> </w:t>
      </w:r>
      <w:r w:rsidRPr="00FC6684">
        <w:rPr>
          <w:rFonts w:ascii="Marianne" w:eastAsia="Arial, Arial" w:hAnsi="Marianne" w:cs="Arial"/>
          <w:color w:val="000000"/>
          <w:kern w:val="3"/>
          <w:lang w:eastAsia="fr-FR"/>
        </w:rPr>
        <w:t>dupliquée</w:t>
      </w:r>
      <w:r w:rsidRPr="00FC6684">
        <w:rPr>
          <w:rFonts w:ascii="Marianne" w:eastAsia="Calibri" w:hAnsi="Marianne" w:cs="Arial"/>
          <w:color w:val="000000"/>
          <w:kern w:val="3"/>
          <w:lang w:eastAsia="fr-FR"/>
        </w:rPr>
        <w:t xml:space="preserve"> </w:t>
      </w:r>
      <w:r w:rsidRPr="00FC6684">
        <w:rPr>
          <w:rFonts w:ascii="Marianne" w:eastAsia="Arial, Arial" w:hAnsi="Marianne" w:cs="Arial"/>
          <w:color w:val="000000"/>
          <w:kern w:val="3"/>
          <w:lang w:eastAsia="fr-FR"/>
        </w:rPr>
        <w:t>pour</w:t>
      </w:r>
      <w:r w:rsidRPr="00FC6684">
        <w:rPr>
          <w:rFonts w:ascii="Marianne" w:eastAsia="Calibri" w:hAnsi="Marianne" w:cs="Arial"/>
          <w:color w:val="000000"/>
          <w:kern w:val="3"/>
          <w:lang w:eastAsia="fr-FR"/>
        </w:rPr>
        <w:t xml:space="preserve"> </w:t>
      </w:r>
      <w:r w:rsidRPr="00FC6684">
        <w:rPr>
          <w:rFonts w:ascii="Marianne" w:eastAsia="Arial, Arial" w:hAnsi="Marianne" w:cs="Arial"/>
          <w:color w:val="000000"/>
          <w:kern w:val="3"/>
          <w:lang w:eastAsia="fr-FR"/>
        </w:rPr>
        <w:t>chacun</w:t>
      </w:r>
      <w:r w:rsidRPr="00FC6684">
        <w:rPr>
          <w:rFonts w:ascii="Marianne" w:eastAsia="Calibri" w:hAnsi="Marianne" w:cs="Arial"/>
          <w:color w:val="000000"/>
          <w:kern w:val="3"/>
          <w:lang w:eastAsia="fr-FR"/>
        </w:rPr>
        <w:t xml:space="preserve"> </w:t>
      </w:r>
      <w:r w:rsidRPr="00FC6684">
        <w:rPr>
          <w:rFonts w:ascii="Marianne" w:eastAsia="Arial, Arial" w:hAnsi="Marianne" w:cs="Arial"/>
          <w:color w:val="000000"/>
          <w:kern w:val="3"/>
          <w:lang w:eastAsia="fr-FR"/>
        </w:rPr>
        <w:t>des</w:t>
      </w:r>
      <w:r w:rsidRPr="00FC6684">
        <w:rPr>
          <w:rFonts w:ascii="Marianne" w:eastAsia="Calibri" w:hAnsi="Marianne" w:cs="Arial"/>
          <w:color w:val="000000"/>
          <w:kern w:val="3"/>
          <w:lang w:eastAsia="fr-FR"/>
        </w:rPr>
        <w:t xml:space="preserve"> </w:t>
      </w:r>
      <w:r w:rsidRPr="00FC6684">
        <w:rPr>
          <w:rFonts w:ascii="Marianne" w:eastAsia="Arial, Arial" w:hAnsi="Marianne" w:cs="Arial"/>
          <w:color w:val="000000"/>
          <w:kern w:val="3"/>
          <w:lang w:eastAsia="fr-FR"/>
        </w:rPr>
        <w:t>co-contractants</w:t>
      </w:r>
      <w:r w:rsidRPr="00FC6684">
        <w:rPr>
          <w:rFonts w:ascii="Marianne" w:eastAsia="Calibri" w:hAnsi="Marianne" w:cs="Arial"/>
          <w:color w:val="000000"/>
          <w:kern w:val="3"/>
          <w:lang w:eastAsia="fr-FR"/>
        </w:rPr>
        <w:t xml:space="preserve"> </w:t>
      </w:r>
      <w:r w:rsidRPr="00FC6684">
        <w:rPr>
          <w:rFonts w:ascii="Marianne" w:eastAsia="Arial, Arial" w:hAnsi="Marianne" w:cs="Arial"/>
          <w:color w:val="000000"/>
          <w:kern w:val="3"/>
          <w:lang w:eastAsia="fr-FR"/>
        </w:rPr>
        <w:t>supplémentaires</w:t>
      </w:r>
      <w:r w:rsidRPr="00FC6684">
        <w:rPr>
          <w:rFonts w:ascii="Marianne" w:eastAsia="Calibri" w:hAnsi="Marianne" w:cs="Arial"/>
          <w:color w:val="000000"/>
          <w:kern w:val="3"/>
          <w:lang w:eastAsia="fr-FR"/>
        </w:rPr>
        <w:t xml:space="preserve"> </w:t>
      </w:r>
      <w:r w:rsidRPr="00FC6684">
        <w:rPr>
          <w:rFonts w:ascii="Marianne" w:eastAsia="Arial, Arial" w:hAnsi="Marianne" w:cs="Arial"/>
          <w:color w:val="000000"/>
          <w:kern w:val="3"/>
          <w:lang w:eastAsia="fr-FR"/>
        </w:rPr>
        <w:t>et</w:t>
      </w:r>
      <w:r w:rsidRPr="00FC6684">
        <w:rPr>
          <w:rFonts w:ascii="Marianne" w:eastAsia="Calibri" w:hAnsi="Marianne" w:cs="Arial"/>
          <w:color w:val="000000"/>
          <w:kern w:val="3"/>
          <w:lang w:eastAsia="fr-FR"/>
        </w:rPr>
        <w:t xml:space="preserve"> </w:t>
      </w:r>
      <w:r w:rsidRPr="00FC6684">
        <w:rPr>
          <w:rFonts w:ascii="Marianne" w:eastAsia="Arial, Arial" w:hAnsi="Marianne" w:cs="Arial"/>
          <w:color w:val="000000"/>
          <w:kern w:val="3"/>
          <w:lang w:eastAsia="fr-FR"/>
        </w:rPr>
        <w:t>sera</w:t>
      </w:r>
      <w:r w:rsidRPr="00FC6684">
        <w:rPr>
          <w:rFonts w:ascii="Marianne" w:eastAsia="Calibri" w:hAnsi="Marianne" w:cs="Arial"/>
          <w:color w:val="000000"/>
          <w:kern w:val="3"/>
          <w:lang w:eastAsia="fr-FR"/>
        </w:rPr>
        <w:t xml:space="preserve"> </w:t>
      </w:r>
      <w:r w:rsidRPr="00FC6684">
        <w:rPr>
          <w:rFonts w:ascii="Marianne" w:eastAsia="Arial, Arial" w:hAnsi="Marianne" w:cs="Arial"/>
          <w:color w:val="000000"/>
          <w:kern w:val="3"/>
          <w:lang w:eastAsia="fr-FR"/>
        </w:rPr>
        <w:t>insérée</w:t>
      </w:r>
      <w:r w:rsidRPr="00FC6684">
        <w:rPr>
          <w:rFonts w:ascii="Marianne" w:eastAsia="Calibri" w:hAnsi="Marianne" w:cs="Arial"/>
          <w:color w:val="000000"/>
          <w:kern w:val="3"/>
          <w:lang w:eastAsia="fr-FR"/>
        </w:rPr>
        <w:t xml:space="preserve"> </w:t>
      </w:r>
      <w:r w:rsidRPr="00FC6684">
        <w:rPr>
          <w:rFonts w:ascii="Marianne" w:eastAsia="Arial, Arial" w:hAnsi="Marianne" w:cs="Arial"/>
          <w:color w:val="000000"/>
          <w:kern w:val="3"/>
          <w:lang w:eastAsia="fr-FR"/>
        </w:rPr>
        <w:t>autant</w:t>
      </w:r>
      <w:r w:rsidRPr="00FC6684">
        <w:rPr>
          <w:rFonts w:ascii="Marianne" w:eastAsia="Calibri" w:hAnsi="Marianne" w:cs="Arial"/>
          <w:color w:val="000000"/>
          <w:kern w:val="3"/>
          <w:lang w:eastAsia="fr-FR"/>
        </w:rPr>
        <w:t xml:space="preserve"> </w:t>
      </w:r>
      <w:r w:rsidRPr="00FC6684">
        <w:rPr>
          <w:rFonts w:ascii="Marianne" w:eastAsia="Arial, Arial" w:hAnsi="Marianne" w:cs="Arial"/>
          <w:color w:val="000000"/>
          <w:kern w:val="3"/>
          <w:lang w:eastAsia="fr-FR"/>
        </w:rPr>
        <w:t>de</w:t>
      </w:r>
      <w:r w:rsidRPr="00FC6684">
        <w:rPr>
          <w:rFonts w:ascii="Marianne" w:eastAsia="Calibri" w:hAnsi="Marianne" w:cs="Arial"/>
          <w:color w:val="000000"/>
          <w:kern w:val="3"/>
          <w:lang w:eastAsia="fr-FR"/>
        </w:rPr>
        <w:t xml:space="preserve"> </w:t>
      </w:r>
      <w:r w:rsidRPr="00FC6684">
        <w:rPr>
          <w:rFonts w:ascii="Marianne" w:eastAsia="Arial, Arial" w:hAnsi="Marianne" w:cs="Arial"/>
          <w:color w:val="000000"/>
          <w:kern w:val="3"/>
          <w:lang w:eastAsia="fr-FR"/>
        </w:rPr>
        <w:t>fois</w:t>
      </w:r>
      <w:r w:rsidRPr="00FC6684">
        <w:rPr>
          <w:rFonts w:ascii="Marianne" w:eastAsia="Calibri" w:hAnsi="Marianne" w:cs="Arial"/>
          <w:color w:val="000000"/>
          <w:kern w:val="3"/>
          <w:lang w:eastAsia="fr-FR"/>
        </w:rPr>
        <w:t xml:space="preserve"> </w:t>
      </w:r>
      <w:r w:rsidRPr="00FC6684">
        <w:rPr>
          <w:rFonts w:ascii="Marianne" w:eastAsia="Arial, Arial" w:hAnsi="Marianne" w:cs="Arial"/>
          <w:color w:val="000000"/>
          <w:kern w:val="3"/>
          <w:lang w:eastAsia="fr-FR"/>
        </w:rPr>
        <w:t>que</w:t>
      </w:r>
      <w:r w:rsidRPr="00FC6684">
        <w:rPr>
          <w:rFonts w:ascii="Marianne" w:eastAsia="Calibri" w:hAnsi="Marianne" w:cs="Arial"/>
          <w:color w:val="000000"/>
          <w:kern w:val="3"/>
          <w:lang w:eastAsia="fr-FR"/>
        </w:rPr>
        <w:t xml:space="preserve"> </w:t>
      </w:r>
      <w:r w:rsidRPr="00FC6684">
        <w:rPr>
          <w:rFonts w:ascii="Marianne" w:eastAsia="Arial, Arial" w:hAnsi="Marianne" w:cs="Arial"/>
          <w:color w:val="000000"/>
          <w:kern w:val="3"/>
          <w:lang w:eastAsia="fr-FR"/>
        </w:rPr>
        <w:t>nécessaire</w:t>
      </w:r>
      <w:r w:rsidRPr="00FC6684">
        <w:rPr>
          <w:rFonts w:ascii="Marianne" w:eastAsia="Calibri" w:hAnsi="Marianne" w:cs="Arial"/>
          <w:color w:val="000000"/>
          <w:kern w:val="3"/>
          <w:lang w:eastAsia="fr-FR"/>
        </w:rPr>
        <w:t xml:space="preserve"> </w:t>
      </w:r>
      <w:r w:rsidRPr="00FC6684">
        <w:rPr>
          <w:rFonts w:ascii="Marianne" w:eastAsia="Arial, Arial" w:hAnsi="Marianne" w:cs="Arial"/>
          <w:color w:val="000000"/>
          <w:kern w:val="3"/>
          <w:lang w:eastAsia="fr-FR"/>
        </w:rPr>
        <w:t>après</w:t>
      </w:r>
      <w:r w:rsidRPr="00FC6684">
        <w:rPr>
          <w:rFonts w:ascii="Marianne" w:eastAsia="Calibri" w:hAnsi="Marianne" w:cs="Arial"/>
          <w:color w:val="000000"/>
          <w:kern w:val="3"/>
          <w:lang w:eastAsia="fr-FR"/>
        </w:rPr>
        <w:t xml:space="preserve"> </w:t>
      </w:r>
      <w:r w:rsidRPr="00FC6684">
        <w:rPr>
          <w:rFonts w:ascii="Marianne" w:eastAsia="Arial, Arial" w:hAnsi="Marianne" w:cs="Arial"/>
          <w:color w:val="000000"/>
          <w:kern w:val="3"/>
          <w:lang w:eastAsia="fr-FR"/>
        </w:rPr>
        <w:t>celle-ci.</w:t>
      </w:r>
    </w:p>
    <w:p w14:paraId="393F4D7E" w14:textId="77777777" w:rsidR="00026C1E" w:rsidRPr="00FC6684" w:rsidRDefault="00026C1E" w:rsidP="00026C1E">
      <w:pPr>
        <w:widowControl w:val="0"/>
        <w:autoSpaceDN w:val="0"/>
        <w:jc w:val="both"/>
        <w:rPr>
          <w:rFonts w:ascii="Marianne" w:eastAsia="Andale Sans UI" w:hAnsi="Marianne" w:cs="Arial"/>
          <w:kern w:val="3"/>
          <w:lang w:eastAsia="fr-FR"/>
        </w:rPr>
      </w:pPr>
    </w:p>
    <w:p w14:paraId="4C8CA8EC" w14:textId="77777777" w:rsidR="00026C1E" w:rsidRPr="00FC6684" w:rsidRDefault="00026C1E" w:rsidP="00026C1E">
      <w:pPr>
        <w:widowControl w:val="0"/>
        <w:autoSpaceDN w:val="0"/>
        <w:jc w:val="both"/>
        <w:rPr>
          <w:rFonts w:ascii="Marianne" w:eastAsia="Andale Sans UI" w:hAnsi="Marianne" w:cs="Arial"/>
          <w:kern w:val="3"/>
          <w:lang w:eastAsia="fr-FR"/>
        </w:rPr>
      </w:pPr>
      <w:r w:rsidRPr="00FC6684">
        <w:rPr>
          <w:rFonts w:ascii="Marianne" w:eastAsia="Andale Sans UI" w:hAnsi="Marianne" w:cs="Arial"/>
          <w:kern w:val="3"/>
          <w:lang w:eastAsia="fr-FR"/>
        </w:rPr>
        <w:t>*</w:t>
      </w:r>
      <w:r w:rsidRPr="00FC6684">
        <w:rPr>
          <w:rFonts w:ascii="Marianne" w:eastAsia="Calibri" w:hAnsi="Marianne" w:cs="Arial"/>
          <w:kern w:val="3"/>
          <w:lang w:eastAsia="fr-FR"/>
        </w:rPr>
        <w:t xml:space="preserve"> </w:t>
      </w:r>
      <w:r w:rsidRPr="00FC6684">
        <w:rPr>
          <w:rFonts w:ascii="Marianne" w:eastAsia="Andale Sans UI" w:hAnsi="Marianne" w:cs="Arial"/>
          <w:kern w:val="3"/>
          <w:u w:val="single"/>
          <w:lang w:eastAsia="fr-FR"/>
        </w:rPr>
        <w:t>Article</w:t>
      </w:r>
      <w:r w:rsidRPr="00FC6684">
        <w:rPr>
          <w:rFonts w:ascii="Marianne" w:eastAsia="Calibri" w:hAnsi="Marianne" w:cs="Arial"/>
          <w:kern w:val="3"/>
          <w:u w:val="single"/>
          <w:lang w:eastAsia="fr-FR"/>
        </w:rPr>
        <w:t xml:space="preserve"> </w:t>
      </w:r>
      <w:r w:rsidRPr="00FC6684">
        <w:rPr>
          <w:rFonts w:ascii="Marianne" w:eastAsia="Andale Sans UI" w:hAnsi="Marianne" w:cs="Arial"/>
          <w:kern w:val="3"/>
          <w:u w:val="single"/>
          <w:lang w:eastAsia="fr-FR"/>
        </w:rPr>
        <w:t>3</w:t>
      </w:r>
      <w:r w:rsidRPr="00FC6684">
        <w:rPr>
          <w:rFonts w:ascii="Marianne" w:eastAsia="Calibri" w:hAnsi="Marianne" w:cs="Arial"/>
          <w:kern w:val="3"/>
          <w:u w:val="single"/>
          <w:lang w:eastAsia="fr-FR"/>
        </w:rPr>
        <w:t xml:space="preserve"> </w:t>
      </w:r>
      <w:r w:rsidRPr="00FC6684">
        <w:rPr>
          <w:rFonts w:ascii="Marianne" w:eastAsia="Andale Sans UI" w:hAnsi="Marianne" w:cs="Arial"/>
          <w:kern w:val="3"/>
          <w:u w:val="single"/>
          <w:lang w:eastAsia="fr-FR"/>
        </w:rPr>
        <w:t>du</w:t>
      </w:r>
      <w:r w:rsidRPr="00FC6684">
        <w:rPr>
          <w:rFonts w:ascii="Marianne" w:eastAsia="Calibri" w:hAnsi="Marianne" w:cs="Arial"/>
          <w:kern w:val="3"/>
          <w:u w:val="single"/>
          <w:lang w:eastAsia="fr-FR"/>
        </w:rPr>
        <w:t xml:space="preserve"> </w:t>
      </w:r>
      <w:r w:rsidRPr="00FC6684">
        <w:rPr>
          <w:rFonts w:ascii="Marianne" w:eastAsia="Andale Sans UI" w:hAnsi="Marianne" w:cs="Arial"/>
          <w:kern w:val="3"/>
          <w:u w:val="single"/>
          <w:lang w:eastAsia="fr-FR"/>
        </w:rPr>
        <w:t>d</w:t>
      </w:r>
      <w:r w:rsidRPr="00FC6684">
        <w:rPr>
          <w:rFonts w:ascii="Marianne" w:eastAsia="Andale Sans UI" w:hAnsi="Marianne" w:cs="Arial"/>
          <w:b/>
          <w:bCs/>
          <w:kern w:val="3"/>
          <w:u w:val="single"/>
          <w:lang w:eastAsia="fr-FR"/>
        </w:rPr>
        <w:t>écret</w:t>
      </w:r>
      <w:r w:rsidRPr="00FC6684">
        <w:rPr>
          <w:rFonts w:ascii="Marianne" w:eastAsia="Calibri" w:hAnsi="Marianne" w:cs="Arial"/>
          <w:b/>
          <w:bCs/>
          <w:kern w:val="3"/>
          <w:u w:val="single"/>
          <w:lang w:eastAsia="fr-FR"/>
        </w:rPr>
        <w:t xml:space="preserve"> </w:t>
      </w:r>
      <w:r w:rsidRPr="00FC6684">
        <w:rPr>
          <w:rFonts w:ascii="Marianne" w:eastAsia="Andale Sans UI" w:hAnsi="Marianne" w:cs="Arial"/>
          <w:b/>
          <w:bCs/>
          <w:kern w:val="3"/>
          <w:u w:val="single"/>
          <w:lang w:eastAsia="fr-FR"/>
        </w:rPr>
        <w:t>n°</w:t>
      </w:r>
      <w:r w:rsidRPr="00FC6684">
        <w:rPr>
          <w:rFonts w:ascii="Marianne" w:eastAsia="Calibri" w:hAnsi="Marianne" w:cs="Arial"/>
          <w:b/>
          <w:bCs/>
          <w:kern w:val="3"/>
          <w:u w:val="single"/>
          <w:lang w:eastAsia="fr-FR"/>
        </w:rPr>
        <w:t xml:space="preserve"> </w:t>
      </w:r>
      <w:r w:rsidRPr="00FC6684">
        <w:rPr>
          <w:rFonts w:ascii="Marianne" w:eastAsia="Andale Sans UI" w:hAnsi="Marianne" w:cs="Arial"/>
          <w:b/>
          <w:bCs/>
          <w:kern w:val="3"/>
          <w:u w:val="single"/>
          <w:lang w:eastAsia="fr-FR"/>
        </w:rPr>
        <w:t>2008-1354</w:t>
      </w:r>
      <w:r w:rsidRPr="00FC6684">
        <w:rPr>
          <w:rFonts w:ascii="Marianne" w:eastAsia="Calibri" w:hAnsi="Marianne" w:cs="Arial"/>
          <w:b/>
          <w:bCs/>
          <w:kern w:val="3"/>
          <w:u w:val="single"/>
          <w:lang w:eastAsia="fr-FR"/>
        </w:rPr>
        <w:t xml:space="preserve"> </w:t>
      </w:r>
      <w:r w:rsidRPr="00FC6684">
        <w:rPr>
          <w:rFonts w:ascii="Marianne" w:eastAsia="Andale Sans UI" w:hAnsi="Marianne" w:cs="Arial"/>
          <w:b/>
          <w:bCs/>
          <w:kern w:val="3"/>
          <w:u w:val="single"/>
          <w:lang w:eastAsia="fr-FR"/>
        </w:rPr>
        <w:t>du</w:t>
      </w:r>
      <w:r w:rsidRPr="00FC6684">
        <w:rPr>
          <w:rFonts w:ascii="Marianne" w:eastAsia="Calibri" w:hAnsi="Marianne" w:cs="Arial"/>
          <w:b/>
          <w:bCs/>
          <w:kern w:val="3"/>
          <w:u w:val="single"/>
          <w:lang w:eastAsia="fr-FR"/>
        </w:rPr>
        <w:t xml:space="preserve"> </w:t>
      </w:r>
      <w:r w:rsidRPr="00FC6684">
        <w:rPr>
          <w:rFonts w:ascii="Marianne" w:eastAsia="Andale Sans UI" w:hAnsi="Marianne" w:cs="Arial"/>
          <w:b/>
          <w:bCs/>
          <w:kern w:val="3"/>
          <w:u w:val="single"/>
          <w:lang w:eastAsia="fr-FR"/>
        </w:rPr>
        <w:t>18</w:t>
      </w:r>
      <w:r w:rsidRPr="00FC6684">
        <w:rPr>
          <w:rFonts w:ascii="Marianne" w:eastAsia="Calibri" w:hAnsi="Marianne" w:cs="Arial"/>
          <w:b/>
          <w:bCs/>
          <w:kern w:val="3"/>
          <w:u w:val="single"/>
          <w:lang w:eastAsia="fr-FR"/>
        </w:rPr>
        <w:t xml:space="preserve"> </w:t>
      </w:r>
      <w:r w:rsidRPr="00FC6684">
        <w:rPr>
          <w:rFonts w:ascii="Marianne" w:eastAsia="Andale Sans UI" w:hAnsi="Marianne" w:cs="Arial"/>
          <w:b/>
          <w:bCs/>
          <w:kern w:val="3"/>
          <w:u w:val="single"/>
          <w:lang w:eastAsia="fr-FR"/>
        </w:rPr>
        <w:t>décembre</w:t>
      </w:r>
      <w:r w:rsidRPr="00FC6684">
        <w:rPr>
          <w:rFonts w:ascii="Marianne" w:eastAsia="Calibri" w:hAnsi="Marianne" w:cs="Arial"/>
          <w:b/>
          <w:bCs/>
          <w:kern w:val="3"/>
          <w:u w:val="single"/>
          <w:lang w:eastAsia="fr-FR"/>
        </w:rPr>
        <w:t xml:space="preserve"> </w:t>
      </w:r>
      <w:r w:rsidRPr="00FC6684">
        <w:rPr>
          <w:rFonts w:ascii="Marianne" w:eastAsia="Andale Sans UI" w:hAnsi="Marianne" w:cs="Arial"/>
          <w:b/>
          <w:bCs/>
          <w:kern w:val="3"/>
          <w:u w:val="single"/>
          <w:lang w:eastAsia="fr-FR"/>
        </w:rPr>
        <w:t>2008</w:t>
      </w:r>
      <w:r w:rsidRPr="00FC6684">
        <w:rPr>
          <w:rFonts w:ascii="Marianne" w:eastAsia="Calibri" w:hAnsi="Marianne" w:cs="Arial"/>
          <w:b/>
          <w:bCs/>
          <w:kern w:val="3"/>
          <w:u w:val="single"/>
          <w:lang w:eastAsia="fr-FR"/>
        </w:rPr>
        <w:t xml:space="preserve"> </w:t>
      </w:r>
      <w:r w:rsidRPr="00FC6684">
        <w:rPr>
          <w:rFonts w:ascii="Marianne" w:eastAsia="Andale Sans UI" w:hAnsi="Marianne" w:cs="Arial"/>
          <w:b/>
          <w:bCs/>
          <w:kern w:val="3"/>
          <w:u w:val="single"/>
          <w:lang w:eastAsia="fr-FR"/>
        </w:rPr>
        <w:t>relatif</w:t>
      </w:r>
      <w:r w:rsidRPr="00FC6684">
        <w:rPr>
          <w:rFonts w:ascii="Marianne" w:eastAsia="Calibri" w:hAnsi="Marianne" w:cs="Arial"/>
          <w:b/>
          <w:bCs/>
          <w:kern w:val="3"/>
          <w:u w:val="single"/>
          <w:lang w:eastAsia="fr-FR"/>
        </w:rPr>
        <w:t xml:space="preserve"> </w:t>
      </w:r>
      <w:r w:rsidRPr="00FC6684">
        <w:rPr>
          <w:rFonts w:ascii="Marianne" w:eastAsia="Andale Sans UI" w:hAnsi="Marianne" w:cs="Arial"/>
          <w:b/>
          <w:bCs/>
          <w:kern w:val="3"/>
          <w:u w:val="single"/>
          <w:lang w:eastAsia="fr-FR"/>
        </w:rPr>
        <w:t>aux</w:t>
      </w:r>
      <w:r w:rsidRPr="00FC6684">
        <w:rPr>
          <w:rFonts w:ascii="Marianne" w:eastAsia="Calibri" w:hAnsi="Marianne" w:cs="Arial"/>
          <w:b/>
          <w:bCs/>
          <w:kern w:val="3"/>
          <w:u w:val="single"/>
          <w:lang w:eastAsia="fr-FR"/>
        </w:rPr>
        <w:t xml:space="preserve"> </w:t>
      </w:r>
      <w:r w:rsidRPr="00FC6684">
        <w:rPr>
          <w:rFonts w:ascii="Marianne" w:eastAsia="Andale Sans UI" w:hAnsi="Marianne" w:cs="Arial"/>
          <w:b/>
          <w:bCs/>
          <w:kern w:val="3"/>
          <w:u w:val="single"/>
          <w:lang w:eastAsia="fr-FR"/>
        </w:rPr>
        <w:t>critères</w:t>
      </w:r>
      <w:r w:rsidRPr="00FC6684">
        <w:rPr>
          <w:rFonts w:ascii="Marianne" w:eastAsia="Calibri" w:hAnsi="Marianne" w:cs="Arial"/>
          <w:b/>
          <w:bCs/>
          <w:kern w:val="3"/>
          <w:u w:val="single"/>
          <w:lang w:eastAsia="fr-FR"/>
        </w:rPr>
        <w:t xml:space="preserve"> </w:t>
      </w:r>
      <w:r w:rsidRPr="00FC6684">
        <w:rPr>
          <w:rFonts w:ascii="Marianne" w:eastAsia="Andale Sans UI" w:hAnsi="Marianne" w:cs="Arial"/>
          <w:b/>
          <w:bCs/>
          <w:kern w:val="3"/>
          <w:u w:val="single"/>
          <w:lang w:eastAsia="fr-FR"/>
        </w:rPr>
        <w:t>permettant</w:t>
      </w:r>
      <w:r w:rsidRPr="00FC6684">
        <w:rPr>
          <w:rFonts w:ascii="Marianne" w:eastAsia="Calibri" w:hAnsi="Marianne" w:cs="Arial"/>
          <w:b/>
          <w:bCs/>
          <w:kern w:val="3"/>
          <w:u w:val="single"/>
          <w:lang w:eastAsia="fr-FR"/>
        </w:rPr>
        <w:t xml:space="preserve"> </w:t>
      </w:r>
      <w:r w:rsidRPr="00FC6684">
        <w:rPr>
          <w:rFonts w:ascii="Marianne" w:eastAsia="Andale Sans UI" w:hAnsi="Marianne" w:cs="Arial"/>
          <w:b/>
          <w:bCs/>
          <w:kern w:val="3"/>
          <w:u w:val="single"/>
          <w:lang w:eastAsia="fr-FR"/>
        </w:rPr>
        <w:t>de</w:t>
      </w:r>
      <w:r w:rsidRPr="00FC6684">
        <w:rPr>
          <w:rFonts w:ascii="Marianne" w:eastAsia="Calibri" w:hAnsi="Marianne" w:cs="Arial"/>
          <w:b/>
          <w:bCs/>
          <w:kern w:val="3"/>
          <w:u w:val="single"/>
          <w:lang w:eastAsia="fr-FR"/>
        </w:rPr>
        <w:t xml:space="preserve"> </w:t>
      </w:r>
      <w:r w:rsidRPr="00FC6684">
        <w:rPr>
          <w:rFonts w:ascii="Marianne" w:eastAsia="Andale Sans UI" w:hAnsi="Marianne" w:cs="Arial"/>
          <w:b/>
          <w:bCs/>
          <w:kern w:val="3"/>
          <w:u w:val="single"/>
          <w:lang w:eastAsia="fr-FR"/>
        </w:rPr>
        <w:t>déterminer</w:t>
      </w:r>
      <w:r w:rsidRPr="00FC6684">
        <w:rPr>
          <w:rFonts w:ascii="Marianne" w:eastAsia="Calibri" w:hAnsi="Marianne" w:cs="Arial"/>
          <w:b/>
          <w:bCs/>
          <w:kern w:val="3"/>
          <w:u w:val="single"/>
          <w:lang w:eastAsia="fr-FR"/>
        </w:rPr>
        <w:t xml:space="preserve"> </w:t>
      </w:r>
      <w:r w:rsidRPr="00FC6684">
        <w:rPr>
          <w:rFonts w:ascii="Marianne" w:eastAsia="Andale Sans UI" w:hAnsi="Marianne" w:cs="Arial"/>
          <w:b/>
          <w:bCs/>
          <w:kern w:val="3"/>
          <w:u w:val="single"/>
          <w:lang w:eastAsia="fr-FR"/>
        </w:rPr>
        <w:t>la</w:t>
      </w:r>
      <w:r w:rsidRPr="00FC6684">
        <w:rPr>
          <w:rFonts w:ascii="Marianne" w:eastAsia="Calibri" w:hAnsi="Marianne" w:cs="Arial"/>
          <w:b/>
          <w:bCs/>
          <w:kern w:val="3"/>
          <w:u w:val="single"/>
          <w:lang w:eastAsia="fr-FR"/>
        </w:rPr>
        <w:t xml:space="preserve"> </w:t>
      </w:r>
      <w:r w:rsidRPr="00FC6684">
        <w:rPr>
          <w:rFonts w:ascii="Marianne" w:eastAsia="Andale Sans UI" w:hAnsi="Marianne" w:cs="Arial"/>
          <w:b/>
          <w:bCs/>
          <w:kern w:val="3"/>
          <w:u w:val="single"/>
          <w:lang w:eastAsia="fr-FR"/>
        </w:rPr>
        <w:t>catégorie</w:t>
      </w:r>
      <w:r w:rsidRPr="00FC6684">
        <w:rPr>
          <w:rFonts w:ascii="Marianne" w:eastAsia="Calibri" w:hAnsi="Marianne" w:cs="Arial"/>
          <w:b/>
          <w:bCs/>
          <w:kern w:val="3"/>
          <w:u w:val="single"/>
          <w:lang w:eastAsia="fr-FR"/>
        </w:rPr>
        <w:t xml:space="preserve"> </w:t>
      </w:r>
      <w:r w:rsidRPr="00FC6684">
        <w:rPr>
          <w:rFonts w:ascii="Marianne" w:eastAsia="Andale Sans UI" w:hAnsi="Marianne" w:cs="Arial"/>
          <w:b/>
          <w:bCs/>
          <w:kern w:val="3"/>
          <w:u w:val="single"/>
          <w:lang w:eastAsia="fr-FR"/>
        </w:rPr>
        <w:t>d'appartenance</w:t>
      </w:r>
      <w:r w:rsidRPr="00FC6684">
        <w:rPr>
          <w:rFonts w:ascii="Marianne" w:eastAsia="Calibri" w:hAnsi="Marianne" w:cs="Arial"/>
          <w:b/>
          <w:bCs/>
          <w:kern w:val="3"/>
          <w:u w:val="single"/>
          <w:lang w:eastAsia="fr-FR"/>
        </w:rPr>
        <w:t xml:space="preserve"> </w:t>
      </w:r>
      <w:r w:rsidRPr="00FC6684">
        <w:rPr>
          <w:rFonts w:ascii="Marianne" w:eastAsia="Andale Sans UI" w:hAnsi="Marianne" w:cs="Arial"/>
          <w:b/>
          <w:bCs/>
          <w:kern w:val="3"/>
          <w:u w:val="single"/>
          <w:lang w:eastAsia="fr-FR"/>
        </w:rPr>
        <w:t>d'une</w:t>
      </w:r>
      <w:r w:rsidRPr="00FC6684">
        <w:rPr>
          <w:rFonts w:ascii="Marianne" w:eastAsia="Calibri" w:hAnsi="Marianne" w:cs="Arial"/>
          <w:b/>
          <w:bCs/>
          <w:kern w:val="3"/>
          <w:u w:val="single"/>
          <w:lang w:eastAsia="fr-FR"/>
        </w:rPr>
        <w:t xml:space="preserve"> </w:t>
      </w:r>
      <w:r w:rsidRPr="00FC6684">
        <w:rPr>
          <w:rFonts w:ascii="Marianne" w:eastAsia="Andale Sans UI" w:hAnsi="Marianne" w:cs="Arial"/>
          <w:b/>
          <w:bCs/>
          <w:kern w:val="3"/>
          <w:u w:val="single"/>
          <w:lang w:eastAsia="fr-FR"/>
        </w:rPr>
        <w:t>entreprise</w:t>
      </w:r>
      <w:r w:rsidRPr="00FC6684">
        <w:rPr>
          <w:rFonts w:ascii="Marianne" w:eastAsia="Calibri" w:hAnsi="Marianne" w:cs="Arial"/>
          <w:b/>
          <w:bCs/>
          <w:kern w:val="3"/>
          <w:u w:val="single"/>
          <w:lang w:eastAsia="fr-FR"/>
        </w:rPr>
        <w:t xml:space="preserve"> </w:t>
      </w:r>
      <w:r w:rsidRPr="00FC6684">
        <w:rPr>
          <w:rFonts w:ascii="Marianne" w:eastAsia="Andale Sans UI" w:hAnsi="Marianne" w:cs="Arial"/>
          <w:b/>
          <w:bCs/>
          <w:kern w:val="3"/>
          <w:u w:val="single"/>
          <w:lang w:eastAsia="fr-FR"/>
        </w:rPr>
        <w:t>pour</w:t>
      </w:r>
      <w:r w:rsidRPr="00FC6684">
        <w:rPr>
          <w:rFonts w:ascii="Marianne" w:eastAsia="Calibri" w:hAnsi="Marianne" w:cs="Arial"/>
          <w:b/>
          <w:bCs/>
          <w:kern w:val="3"/>
          <w:u w:val="single"/>
          <w:lang w:eastAsia="fr-FR"/>
        </w:rPr>
        <w:t xml:space="preserve"> </w:t>
      </w:r>
      <w:r w:rsidRPr="00FC6684">
        <w:rPr>
          <w:rFonts w:ascii="Marianne" w:eastAsia="Andale Sans UI" w:hAnsi="Marianne" w:cs="Arial"/>
          <w:b/>
          <w:bCs/>
          <w:kern w:val="3"/>
          <w:u w:val="single"/>
          <w:lang w:eastAsia="fr-FR"/>
        </w:rPr>
        <w:t>les</w:t>
      </w:r>
      <w:r w:rsidRPr="00FC6684">
        <w:rPr>
          <w:rFonts w:ascii="Marianne" w:eastAsia="Calibri" w:hAnsi="Marianne" w:cs="Arial"/>
          <w:b/>
          <w:bCs/>
          <w:kern w:val="3"/>
          <w:u w:val="single"/>
          <w:lang w:eastAsia="fr-FR"/>
        </w:rPr>
        <w:t xml:space="preserve"> </w:t>
      </w:r>
      <w:r w:rsidRPr="00FC6684">
        <w:rPr>
          <w:rFonts w:ascii="Marianne" w:eastAsia="Andale Sans UI" w:hAnsi="Marianne" w:cs="Arial"/>
          <w:b/>
          <w:bCs/>
          <w:kern w:val="3"/>
          <w:u w:val="single"/>
          <w:lang w:eastAsia="fr-FR"/>
        </w:rPr>
        <w:t>besoins</w:t>
      </w:r>
      <w:r w:rsidRPr="00FC6684">
        <w:rPr>
          <w:rFonts w:ascii="Marianne" w:eastAsia="Calibri" w:hAnsi="Marianne" w:cs="Arial"/>
          <w:b/>
          <w:bCs/>
          <w:kern w:val="3"/>
          <w:u w:val="single"/>
          <w:lang w:eastAsia="fr-FR"/>
        </w:rPr>
        <w:t xml:space="preserve"> </w:t>
      </w:r>
      <w:r w:rsidRPr="00FC6684">
        <w:rPr>
          <w:rFonts w:ascii="Marianne" w:eastAsia="Andale Sans UI" w:hAnsi="Marianne" w:cs="Arial"/>
          <w:b/>
          <w:bCs/>
          <w:kern w:val="3"/>
          <w:u w:val="single"/>
          <w:lang w:eastAsia="fr-FR"/>
        </w:rPr>
        <w:t>de</w:t>
      </w:r>
      <w:r w:rsidRPr="00FC6684">
        <w:rPr>
          <w:rFonts w:ascii="Marianne" w:eastAsia="Calibri" w:hAnsi="Marianne" w:cs="Arial"/>
          <w:b/>
          <w:bCs/>
          <w:kern w:val="3"/>
          <w:u w:val="single"/>
          <w:lang w:eastAsia="fr-FR"/>
        </w:rPr>
        <w:t xml:space="preserve"> </w:t>
      </w:r>
      <w:r w:rsidRPr="00FC6684">
        <w:rPr>
          <w:rFonts w:ascii="Marianne" w:eastAsia="Andale Sans UI" w:hAnsi="Marianne" w:cs="Arial"/>
          <w:b/>
          <w:bCs/>
          <w:kern w:val="3"/>
          <w:u w:val="single"/>
          <w:lang w:eastAsia="fr-FR"/>
        </w:rPr>
        <w:t>l'analyse</w:t>
      </w:r>
      <w:r w:rsidRPr="00FC6684">
        <w:rPr>
          <w:rFonts w:ascii="Marianne" w:eastAsia="Calibri" w:hAnsi="Marianne" w:cs="Arial"/>
          <w:b/>
          <w:bCs/>
          <w:kern w:val="3"/>
          <w:u w:val="single"/>
          <w:lang w:eastAsia="fr-FR"/>
        </w:rPr>
        <w:t xml:space="preserve"> </w:t>
      </w:r>
      <w:r w:rsidRPr="00FC6684">
        <w:rPr>
          <w:rFonts w:ascii="Marianne" w:eastAsia="Andale Sans UI" w:hAnsi="Marianne" w:cs="Arial"/>
          <w:b/>
          <w:bCs/>
          <w:kern w:val="3"/>
          <w:u w:val="single"/>
          <w:lang w:eastAsia="fr-FR"/>
        </w:rPr>
        <w:t>statistique</w:t>
      </w:r>
      <w:r w:rsidRPr="00FC6684">
        <w:rPr>
          <w:rFonts w:ascii="Marianne" w:eastAsia="Calibri" w:hAnsi="Marianne" w:cs="Arial"/>
          <w:b/>
          <w:bCs/>
          <w:kern w:val="3"/>
          <w:u w:val="single"/>
          <w:lang w:eastAsia="fr-FR"/>
        </w:rPr>
        <w:t xml:space="preserve"> </w:t>
      </w:r>
      <w:r w:rsidRPr="00FC6684">
        <w:rPr>
          <w:rFonts w:ascii="Marianne" w:eastAsia="Andale Sans UI" w:hAnsi="Marianne" w:cs="Arial"/>
          <w:b/>
          <w:bCs/>
          <w:kern w:val="3"/>
          <w:u w:val="single"/>
          <w:lang w:eastAsia="fr-FR"/>
        </w:rPr>
        <w:t>et</w:t>
      </w:r>
      <w:r w:rsidRPr="00FC6684">
        <w:rPr>
          <w:rFonts w:ascii="Marianne" w:eastAsia="Calibri" w:hAnsi="Marianne" w:cs="Arial"/>
          <w:b/>
          <w:bCs/>
          <w:kern w:val="3"/>
          <w:u w:val="single"/>
          <w:lang w:eastAsia="fr-FR"/>
        </w:rPr>
        <w:t xml:space="preserve"> </w:t>
      </w:r>
      <w:r w:rsidRPr="00FC6684">
        <w:rPr>
          <w:rFonts w:ascii="Marianne" w:eastAsia="Andale Sans UI" w:hAnsi="Marianne" w:cs="Arial"/>
          <w:b/>
          <w:bCs/>
          <w:kern w:val="3"/>
          <w:u w:val="single"/>
          <w:lang w:eastAsia="fr-FR"/>
        </w:rPr>
        <w:t>économique</w:t>
      </w:r>
    </w:p>
    <w:p w14:paraId="4B3950E2" w14:textId="77777777" w:rsidR="00026C1E" w:rsidRPr="00FC6684" w:rsidRDefault="00026C1E" w:rsidP="00026C1E">
      <w:pPr>
        <w:widowControl w:val="0"/>
        <w:autoSpaceDN w:val="0"/>
        <w:jc w:val="both"/>
        <w:rPr>
          <w:rFonts w:ascii="Marianne" w:eastAsia="Andale Sans UI" w:hAnsi="Marianne" w:cs="Arial"/>
          <w:kern w:val="3"/>
          <w:lang w:eastAsia="fr-FR"/>
        </w:rPr>
      </w:pPr>
      <w:r w:rsidRPr="00FC6684">
        <w:rPr>
          <w:rFonts w:ascii="Marianne" w:eastAsia="Andale Sans UI" w:hAnsi="Marianne" w:cs="Arial"/>
          <w:kern w:val="3"/>
          <w:lang w:eastAsia="fr-FR"/>
        </w:rPr>
        <w:t>La</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catégorie</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des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microentreprises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est</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constituée</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des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entreprises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qui</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w:t>
      </w:r>
    </w:p>
    <w:p w14:paraId="70E0BE32" w14:textId="77777777" w:rsidR="00026C1E" w:rsidRPr="00FC6684" w:rsidRDefault="00026C1E" w:rsidP="00026C1E">
      <w:pPr>
        <w:widowControl w:val="0"/>
        <w:numPr>
          <w:ilvl w:val="0"/>
          <w:numId w:val="7"/>
        </w:numPr>
        <w:autoSpaceDN w:val="0"/>
        <w:ind w:left="567"/>
        <w:jc w:val="both"/>
        <w:rPr>
          <w:rFonts w:ascii="Marianne" w:eastAsia="Andale Sans UI" w:hAnsi="Marianne" w:cs="Arial"/>
          <w:kern w:val="3"/>
          <w:lang w:eastAsia="fr-FR"/>
        </w:rPr>
      </w:pPr>
      <w:r w:rsidRPr="00FC6684">
        <w:rPr>
          <w:rFonts w:ascii="Marianne" w:eastAsia="Andale Sans UI" w:hAnsi="Marianne" w:cs="Arial"/>
          <w:kern w:val="3"/>
          <w:lang w:eastAsia="fr-FR"/>
        </w:rPr>
        <w:t>d'une</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part</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occupent</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moins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de</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10</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personnes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w:t>
      </w:r>
    </w:p>
    <w:p w14:paraId="78ED8B08" w14:textId="77777777" w:rsidR="00026C1E" w:rsidRPr="00FC6684" w:rsidRDefault="00026C1E" w:rsidP="00026C1E">
      <w:pPr>
        <w:widowControl w:val="0"/>
        <w:numPr>
          <w:ilvl w:val="0"/>
          <w:numId w:val="8"/>
        </w:numPr>
        <w:autoSpaceDN w:val="0"/>
        <w:ind w:left="567"/>
        <w:jc w:val="both"/>
        <w:rPr>
          <w:rFonts w:ascii="Marianne" w:eastAsia="Andale Sans UI" w:hAnsi="Marianne" w:cs="Arial"/>
          <w:kern w:val="3"/>
          <w:lang w:eastAsia="fr-FR"/>
        </w:rPr>
      </w:pPr>
      <w:r w:rsidRPr="00FC6684">
        <w:rPr>
          <w:rFonts w:ascii="Marianne" w:eastAsia="Andale Sans UI" w:hAnsi="Marianne" w:cs="Arial"/>
          <w:kern w:val="3"/>
          <w:lang w:eastAsia="fr-FR"/>
        </w:rPr>
        <w:t>d'autre</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part</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ont</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un</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chiffre</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d'affaires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annuel</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ou</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un</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total</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de</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bilan</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n'excédant</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pas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2</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millions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d'euros.</w:t>
      </w:r>
    </w:p>
    <w:p w14:paraId="4BFBB04F" w14:textId="77777777" w:rsidR="00026C1E" w:rsidRPr="00FC6684" w:rsidRDefault="00026C1E" w:rsidP="00026C1E">
      <w:pPr>
        <w:widowControl w:val="0"/>
        <w:autoSpaceDN w:val="0"/>
        <w:jc w:val="both"/>
        <w:rPr>
          <w:rFonts w:ascii="Marianne" w:eastAsia="Andale Sans UI" w:hAnsi="Marianne" w:cs="Arial"/>
          <w:kern w:val="3"/>
          <w:lang w:eastAsia="fr-FR"/>
        </w:rPr>
      </w:pPr>
      <w:r w:rsidRPr="00FC6684">
        <w:rPr>
          <w:rFonts w:ascii="Marianne" w:eastAsia="Andale Sans UI" w:hAnsi="Marianne" w:cs="Arial"/>
          <w:kern w:val="3"/>
          <w:lang w:eastAsia="fr-FR"/>
        </w:rPr>
        <w:t>La</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catégorie</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des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petites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et</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moyennes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entreprises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(PME)</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est</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constituée</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des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entreprises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qui</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w:t>
      </w:r>
    </w:p>
    <w:p w14:paraId="11A7B107" w14:textId="77777777" w:rsidR="00026C1E" w:rsidRPr="00FC6684" w:rsidRDefault="00026C1E" w:rsidP="00026C1E">
      <w:pPr>
        <w:widowControl w:val="0"/>
        <w:numPr>
          <w:ilvl w:val="0"/>
          <w:numId w:val="10"/>
        </w:numPr>
        <w:autoSpaceDN w:val="0"/>
        <w:ind w:left="567"/>
        <w:jc w:val="both"/>
        <w:rPr>
          <w:rFonts w:ascii="Marianne" w:eastAsia="Andale Sans UI" w:hAnsi="Marianne" w:cs="Arial"/>
          <w:kern w:val="3"/>
          <w:lang w:eastAsia="fr-FR"/>
        </w:rPr>
      </w:pPr>
      <w:r w:rsidRPr="00FC6684">
        <w:rPr>
          <w:rFonts w:ascii="Marianne" w:eastAsia="Andale Sans UI" w:hAnsi="Marianne" w:cs="Arial"/>
          <w:kern w:val="3"/>
          <w:lang w:eastAsia="fr-FR"/>
        </w:rPr>
        <w:t>d'une</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part</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occupent</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moins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de</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250</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personnes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w:t>
      </w:r>
    </w:p>
    <w:p w14:paraId="693F035A" w14:textId="77777777" w:rsidR="00026C1E" w:rsidRPr="00FC6684" w:rsidRDefault="00026C1E" w:rsidP="00026C1E">
      <w:pPr>
        <w:widowControl w:val="0"/>
        <w:numPr>
          <w:ilvl w:val="0"/>
          <w:numId w:val="11"/>
        </w:numPr>
        <w:autoSpaceDN w:val="0"/>
        <w:ind w:left="567"/>
        <w:jc w:val="both"/>
        <w:rPr>
          <w:rFonts w:ascii="Marianne" w:eastAsia="Andale Sans UI" w:hAnsi="Marianne" w:cs="Arial"/>
          <w:kern w:val="3"/>
          <w:lang w:eastAsia="fr-FR"/>
        </w:rPr>
      </w:pPr>
      <w:r w:rsidRPr="00FC6684">
        <w:rPr>
          <w:rFonts w:ascii="Marianne" w:eastAsia="Andale Sans UI" w:hAnsi="Marianne" w:cs="Arial"/>
          <w:kern w:val="3"/>
          <w:lang w:eastAsia="fr-FR"/>
        </w:rPr>
        <w:t>d'autre</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part</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ont</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un</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chiffre</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d'affaires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annuel</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n'excédant</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pas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50</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millions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d'euros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ou</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un</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total</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de</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bilan</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n'excédant</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pas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43</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millions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d'euros.</w:t>
      </w:r>
    </w:p>
    <w:p w14:paraId="31707B2C" w14:textId="77777777" w:rsidR="00026C1E" w:rsidRPr="00FC6684" w:rsidRDefault="00026C1E" w:rsidP="00026C1E">
      <w:pPr>
        <w:widowControl w:val="0"/>
        <w:autoSpaceDN w:val="0"/>
        <w:jc w:val="both"/>
        <w:rPr>
          <w:rFonts w:ascii="Marianne" w:eastAsia="Andale Sans UI" w:hAnsi="Marianne" w:cs="Arial"/>
          <w:kern w:val="3"/>
          <w:lang w:eastAsia="fr-FR"/>
        </w:rPr>
      </w:pPr>
      <w:r w:rsidRPr="00FC6684">
        <w:rPr>
          <w:rFonts w:ascii="Marianne" w:eastAsia="Andale Sans UI" w:hAnsi="Marianne" w:cs="Arial"/>
          <w:kern w:val="3"/>
          <w:lang w:eastAsia="fr-FR"/>
        </w:rPr>
        <w:t>La</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catégorie</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des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entreprises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de</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taille</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intermédiaire</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(ETI)</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est</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constituée</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des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entreprises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qui</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n'appartiennent</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pas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à</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la</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catégorie</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des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petites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et</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moyennes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entreprises,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et</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qui</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w:t>
      </w:r>
    </w:p>
    <w:p w14:paraId="43321AE7" w14:textId="77777777" w:rsidR="00026C1E" w:rsidRPr="00FC6684" w:rsidRDefault="00026C1E" w:rsidP="00026C1E">
      <w:pPr>
        <w:widowControl w:val="0"/>
        <w:numPr>
          <w:ilvl w:val="0"/>
          <w:numId w:val="13"/>
        </w:numPr>
        <w:autoSpaceDN w:val="0"/>
        <w:ind w:left="567"/>
        <w:jc w:val="both"/>
        <w:rPr>
          <w:rFonts w:ascii="Marianne" w:eastAsia="Andale Sans UI" w:hAnsi="Marianne" w:cs="Arial"/>
          <w:kern w:val="3"/>
          <w:lang w:eastAsia="fr-FR"/>
        </w:rPr>
      </w:pPr>
      <w:r w:rsidRPr="00FC6684">
        <w:rPr>
          <w:rFonts w:ascii="Marianne" w:eastAsia="Andale Sans UI" w:hAnsi="Marianne" w:cs="Arial"/>
          <w:kern w:val="3"/>
          <w:lang w:eastAsia="fr-FR"/>
        </w:rPr>
        <w:t>d'une</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part</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occupent</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moins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de</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5</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000</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personnes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w:t>
      </w:r>
    </w:p>
    <w:p w14:paraId="743EFA8A" w14:textId="77777777" w:rsidR="00026C1E" w:rsidRPr="00FC6684" w:rsidRDefault="00026C1E" w:rsidP="00026C1E">
      <w:pPr>
        <w:widowControl w:val="0"/>
        <w:numPr>
          <w:ilvl w:val="0"/>
          <w:numId w:val="14"/>
        </w:numPr>
        <w:autoSpaceDN w:val="0"/>
        <w:ind w:left="567"/>
        <w:jc w:val="both"/>
        <w:rPr>
          <w:rFonts w:ascii="Marianne" w:eastAsia="Andale Sans UI" w:hAnsi="Marianne" w:cs="Arial"/>
          <w:kern w:val="3"/>
          <w:lang w:eastAsia="fr-FR"/>
        </w:rPr>
      </w:pPr>
      <w:r w:rsidRPr="00FC6684">
        <w:rPr>
          <w:rFonts w:ascii="Marianne" w:eastAsia="Andale Sans UI" w:hAnsi="Marianne" w:cs="Arial"/>
          <w:kern w:val="3"/>
          <w:lang w:eastAsia="fr-FR"/>
        </w:rPr>
        <w:t>d'autre</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part</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ont</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un</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chiffre</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d'affaires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annuel</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n'excédant</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pas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1</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500</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millions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d'euros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ou</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un</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total</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de</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bilan</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n'excédant</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pas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2</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000</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millions</w:t>
      </w:r>
      <w:r w:rsidRPr="00FC6684">
        <w:rPr>
          <w:rFonts w:ascii="Marianne" w:eastAsia="Calibri" w:hAnsi="Marianne" w:cs="Arial"/>
          <w:kern w:val="3"/>
          <w:lang w:eastAsia="fr-FR"/>
        </w:rPr>
        <w:t xml:space="preserve"> </w:t>
      </w:r>
      <w:r w:rsidRPr="00FC6684">
        <w:rPr>
          <w:rFonts w:ascii="Marianne" w:eastAsia="Andale Sans UI" w:hAnsi="Marianne" w:cs="Arial"/>
          <w:kern w:val="3"/>
          <w:lang w:eastAsia="fr-FR"/>
        </w:rPr>
        <w:t>d'euros.</w:t>
      </w:r>
    </w:p>
    <w:p w14:paraId="35C2CFC4" w14:textId="0C0F0F2B" w:rsidR="009B4223" w:rsidRDefault="00026C1E" w:rsidP="009B4223">
      <w:pPr>
        <w:widowControl w:val="0"/>
        <w:autoSpaceDN w:val="0"/>
        <w:jc w:val="both"/>
        <w:rPr>
          <w:rFonts w:ascii="Marianne" w:eastAsia="Arial, Arial" w:hAnsi="Marianne" w:cs="Arial"/>
          <w:kern w:val="3"/>
          <w:lang w:eastAsia="fr-FR"/>
        </w:rPr>
      </w:pPr>
      <w:r w:rsidRPr="00FC6684">
        <w:rPr>
          <w:rFonts w:ascii="Marianne" w:eastAsia="Arial, Arial" w:hAnsi="Marianne" w:cs="Arial"/>
          <w:kern w:val="3"/>
          <w:lang w:eastAsia="fr-FR"/>
        </w:rPr>
        <w:t>La</w:t>
      </w:r>
      <w:r w:rsidRPr="00FC6684">
        <w:rPr>
          <w:rFonts w:ascii="Marianne" w:eastAsia="Calibri" w:hAnsi="Marianne" w:cs="Arial"/>
          <w:kern w:val="3"/>
          <w:lang w:eastAsia="fr-FR"/>
        </w:rPr>
        <w:t xml:space="preserve"> </w:t>
      </w:r>
      <w:r w:rsidRPr="00FC6684">
        <w:rPr>
          <w:rFonts w:ascii="Marianne" w:eastAsia="Arial, Arial" w:hAnsi="Marianne" w:cs="Arial"/>
          <w:kern w:val="3"/>
          <w:lang w:eastAsia="fr-FR"/>
        </w:rPr>
        <w:t>catégorie</w:t>
      </w:r>
      <w:r w:rsidRPr="00FC6684">
        <w:rPr>
          <w:rFonts w:ascii="Marianne" w:eastAsia="Calibri" w:hAnsi="Marianne" w:cs="Arial"/>
          <w:kern w:val="3"/>
          <w:lang w:eastAsia="fr-FR"/>
        </w:rPr>
        <w:t xml:space="preserve"> </w:t>
      </w:r>
      <w:r w:rsidRPr="00FC6684">
        <w:rPr>
          <w:rFonts w:ascii="Marianne" w:eastAsia="Arial, Arial" w:hAnsi="Marianne" w:cs="Arial"/>
          <w:kern w:val="3"/>
          <w:lang w:eastAsia="fr-FR"/>
        </w:rPr>
        <w:t>des</w:t>
      </w:r>
      <w:r w:rsidRPr="00FC6684">
        <w:rPr>
          <w:rFonts w:ascii="Marianne" w:eastAsia="Calibri" w:hAnsi="Marianne" w:cs="Arial"/>
          <w:kern w:val="3"/>
          <w:lang w:eastAsia="fr-FR"/>
        </w:rPr>
        <w:t xml:space="preserve"> </w:t>
      </w:r>
      <w:r w:rsidRPr="00FC6684">
        <w:rPr>
          <w:rFonts w:ascii="Marianne" w:eastAsia="Arial, Arial" w:hAnsi="Marianne" w:cs="Arial"/>
          <w:kern w:val="3"/>
          <w:lang w:eastAsia="fr-FR"/>
        </w:rPr>
        <w:t>grandes</w:t>
      </w:r>
      <w:r w:rsidRPr="00FC6684">
        <w:rPr>
          <w:rFonts w:ascii="Marianne" w:eastAsia="Calibri" w:hAnsi="Marianne" w:cs="Arial"/>
          <w:kern w:val="3"/>
          <w:lang w:eastAsia="fr-FR"/>
        </w:rPr>
        <w:t xml:space="preserve"> </w:t>
      </w:r>
      <w:r w:rsidRPr="00FC6684">
        <w:rPr>
          <w:rFonts w:ascii="Marianne" w:eastAsia="Arial, Arial" w:hAnsi="Marianne" w:cs="Arial"/>
          <w:kern w:val="3"/>
          <w:lang w:eastAsia="fr-FR"/>
        </w:rPr>
        <w:t>entreprises</w:t>
      </w:r>
      <w:r w:rsidRPr="00FC6684">
        <w:rPr>
          <w:rFonts w:ascii="Marianne" w:eastAsia="Calibri" w:hAnsi="Marianne" w:cs="Arial"/>
          <w:kern w:val="3"/>
          <w:lang w:eastAsia="fr-FR"/>
        </w:rPr>
        <w:t xml:space="preserve"> </w:t>
      </w:r>
      <w:r w:rsidRPr="00FC6684">
        <w:rPr>
          <w:rFonts w:ascii="Marianne" w:eastAsia="Arial, Arial" w:hAnsi="Marianne" w:cs="Arial"/>
          <w:kern w:val="3"/>
          <w:lang w:eastAsia="fr-FR"/>
        </w:rPr>
        <w:t>(GE)</w:t>
      </w:r>
      <w:r w:rsidRPr="00FC6684">
        <w:rPr>
          <w:rFonts w:ascii="Marianne" w:eastAsia="Calibri" w:hAnsi="Marianne" w:cs="Arial"/>
          <w:kern w:val="3"/>
          <w:lang w:eastAsia="fr-FR"/>
        </w:rPr>
        <w:t xml:space="preserve"> </w:t>
      </w:r>
      <w:r w:rsidRPr="00FC6684">
        <w:rPr>
          <w:rFonts w:ascii="Marianne" w:eastAsia="Arial, Arial" w:hAnsi="Marianne" w:cs="Arial"/>
          <w:kern w:val="3"/>
          <w:lang w:eastAsia="fr-FR"/>
        </w:rPr>
        <w:t>est</w:t>
      </w:r>
      <w:r w:rsidRPr="00FC6684">
        <w:rPr>
          <w:rFonts w:ascii="Marianne" w:eastAsia="Calibri" w:hAnsi="Marianne" w:cs="Arial"/>
          <w:kern w:val="3"/>
          <w:lang w:eastAsia="fr-FR"/>
        </w:rPr>
        <w:t xml:space="preserve"> </w:t>
      </w:r>
      <w:r w:rsidRPr="00FC6684">
        <w:rPr>
          <w:rFonts w:ascii="Marianne" w:eastAsia="Arial, Arial" w:hAnsi="Marianne" w:cs="Arial"/>
          <w:kern w:val="3"/>
          <w:lang w:eastAsia="fr-FR"/>
        </w:rPr>
        <w:t>constituée</w:t>
      </w:r>
      <w:r w:rsidRPr="00FC6684">
        <w:rPr>
          <w:rFonts w:ascii="Marianne" w:eastAsia="Calibri" w:hAnsi="Marianne" w:cs="Arial"/>
          <w:kern w:val="3"/>
          <w:lang w:eastAsia="fr-FR"/>
        </w:rPr>
        <w:t xml:space="preserve"> </w:t>
      </w:r>
      <w:r w:rsidRPr="00FC6684">
        <w:rPr>
          <w:rFonts w:ascii="Marianne" w:eastAsia="Arial, Arial" w:hAnsi="Marianne" w:cs="Arial"/>
          <w:kern w:val="3"/>
          <w:lang w:eastAsia="fr-FR"/>
        </w:rPr>
        <w:t>des</w:t>
      </w:r>
      <w:r w:rsidRPr="00FC6684">
        <w:rPr>
          <w:rFonts w:ascii="Marianne" w:eastAsia="Calibri" w:hAnsi="Marianne" w:cs="Arial"/>
          <w:kern w:val="3"/>
          <w:lang w:eastAsia="fr-FR"/>
        </w:rPr>
        <w:t xml:space="preserve"> </w:t>
      </w:r>
      <w:r w:rsidRPr="00FC6684">
        <w:rPr>
          <w:rFonts w:ascii="Marianne" w:eastAsia="Arial, Arial" w:hAnsi="Marianne" w:cs="Arial"/>
          <w:kern w:val="3"/>
          <w:lang w:eastAsia="fr-FR"/>
        </w:rPr>
        <w:t>entreprises</w:t>
      </w:r>
      <w:r w:rsidRPr="00FC6684">
        <w:rPr>
          <w:rFonts w:ascii="Marianne" w:eastAsia="Calibri" w:hAnsi="Marianne" w:cs="Arial"/>
          <w:kern w:val="3"/>
          <w:lang w:eastAsia="fr-FR"/>
        </w:rPr>
        <w:t xml:space="preserve"> </w:t>
      </w:r>
      <w:r w:rsidRPr="00FC6684">
        <w:rPr>
          <w:rFonts w:ascii="Marianne" w:eastAsia="Arial, Arial" w:hAnsi="Marianne" w:cs="Arial"/>
          <w:kern w:val="3"/>
          <w:lang w:eastAsia="fr-FR"/>
        </w:rPr>
        <w:t>qui</w:t>
      </w:r>
      <w:r w:rsidRPr="00FC6684">
        <w:rPr>
          <w:rFonts w:ascii="Marianne" w:eastAsia="Calibri" w:hAnsi="Marianne" w:cs="Arial"/>
          <w:kern w:val="3"/>
          <w:lang w:eastAsia="fr-FR"/>
        </w:rPr>
        <w:t xml:space="preserve"> </w:t>
      </w:r>
      <w:r w:rsidRPr="00FC6684">
        <w:rPr>
          <w:rFonts w:ascii="Marianne" w:eastAsia="Arial, Arial" w:hAnsi="Marianne" w:cs="Arial"/>
          <w:kern w:val="3"/>
          <w:lang w:eastAsia="fr-FR"/>
        </w:rPr>
        <w:t>ne</w:t>
      </w:r>
      <w:r w:rsidRPr="00FC6684">
        <w:rPr>
          <w:rFonts w:ascii="Marianne" w:eastAsia="Calibri" w:hAnsi="Marianne" w:cs="Arial"/>
          <w:kern w:val="3"/>
          <w:lang w:eastAsia="fr-FR"/>
        </w:rPr>
        <w:t xml:space="preserve"> </w:t>
      </w:r>
      <w:r w:rsidRPr="00FC6684">
        <w:rPr>
          <w:rFonts w:ascii="Marianne" w:eastAsia="Arial, Arial" w:hAnsi="Marianne" w:cs="Arial"/>
          <w:kern w:val="3"/>
          <w:lang w:eastAsia="fr-FR"/>
        </w:rPr>
        <w:t>sont</w:t>
      </w:r>
      <w:r w:rsidRPr="00FC6684">
        <w:rPr>
          <w:rFonts w:ascii="Marianne" w:eastAsia="Calibri" w:hAnsi="Marianne" w:cs="Arial"/>
          <w:kern w:val="3"/>
          <w:lang w:eastAsia="fr-FR"/>
        </w:rPr>
        <w:t xml:space="preserve"> </w:t>
      </w:r>
      <w:r w:rsidRPr="00FC6684">
        <w:rPr>
          <w:rFonts w:ascii="Marianne" w:eastAsia="Arial, Arial" w:hAnsi="Marianne" w:cs="Arial"/>
          <w:kern w:val="3"/>
          <w:lang w:eastAsia="fr-FR"/>
        </w:rPr>
        <w:t>pas</w:t>
      </w:r>
      <w:r w:rsidRPr="00FC6684">
        <w:rPr>
          <w:rFonts w:ascii="Marianne" w:eastAsia="Calibri" w:hAnsi="Marianne" w:cs="Arial"/>
          <w:kern w:val="3"/>
          <w:lang w:eastAsia="fr-FR"/>
        </w:rPr>
        <w:t xml:space="preserve"> </w:t>
      </w:r>
      <w:r w:rsidRPr="00FC6684">
        <w:rPr>
          <w:rFonts w:ascii="Marianne" w:eastAsia="Arial, Arial" w:hAnsi="Marianne" w:cs="Arial"/>
          <w:kern w:val="3"/>
          <w:lang w:eastAsia="fr-FR"/>
        </w:rPr>
        <w:t>classées</w:t>
      </w:r>
      <w:r w:rsidRPr="00FC6684">
        <w:rPr>
          <w:rFonts w:ascii="Marianne" w:eastAsia="Calibri" w:hAnsi="Marianne" w:cs="Arial"/>
          <w:kern w:val="3"/>
          <w:lang w:eastAsia="fr-FR"/>
        </w:rPr>
        <w:t xml:space="preserve"> </w:t>
      </w:r>
      <w:r w:rsidRPr="00FC6684">
        <w:rPr>
          <w:rFonts w:ascii="Marianne" w:eastAsia="Arial, Arial" w:hAnsi="Marianne" w:cs="Arial"/>
          <w:kern w:val="3"/>
          <w:lang w:eastAsia="fr-FR"/>
        </w:rPr>
        <w:t>dans</w:t>
      </w:r>
      <w:r w:rsidRPr="00FC6684">
        <w:rPr>
          <w:rFonts w:ascii="Marianne" w:eastAsia="Calibri" w:hAnsi="Marianne" w:cs="Arial"/>
          <w:kern w:val="3"/>
          <w:lang w:eastAsia="fr-FR"/>
        </w:rPr>
        <w:t xml:space="preserve"> </w:t>
      </w:r>
      <w:r w:rsidRPr="00FC6684">
        <w:rPr>
          <w:rFonts w:ascii="Marianne" w:eastAsia="Arial, Arial" w:hAnsi="Marianne" w:cs="Arial"/>
          <w:kern w:val="3"/>
          <w:lang w:eastAsia="fr-FR"/>
        </w:rPr>
        <w:t>les</w:t>
      </w:r>
      <w:r w:rsidRPr="00FC6684">
        <w:rPr>
          <w:rFonts w:ascii="Marianne" w:eastAsia="Calibri" w:hAnsi="Marianne" w:cs="Arial"/>
          <w:kern w:val="3"/>
          <w:lang w:eastAsia="fr-FR"/>
        </w:rPr>
        <w:t xml:space="preserve"> </w:t>
      </w:r>
      <w:r w:rsidRPr="00FC6684">
        <w:rPr>
          <w:rFonts w:ascii="Marianne" w:eastAsia="Arial, Arial" w:hAnsi="Marianne" w:cs="Arial"/>
          <w:kern w:val="3"/>
          <w:lang w:eastAsia="fr-FR"/>
        </w:rPr>
        <w:t>catégories</w:t>
      </w:r>
      <w:r w:rsidRPr="00FC6684">
        <w:rPr>
          <w:rFonts w:ascii="Marianne" w:eastAsia="Calibri" w:hAnsi="Marianne" w:cs="Arial"/>
          <w:kern w:val="3"/>
          <w:lang w:eastAsia="fr-FR"/>
        </w:rPr>
        <w:t xml:space="preserve"> </w:t>
      </w:r>
      <w:r w:rsidRPr="00FC6684">
        <w:rPr>
          <w:rFonts w:ascii="Marianne" w:eastAsia="Arial, Arial" w:hAnsi="Marianne" w:cs="Arial"/>
          <w:kern w:val="3"/>
          <w:lang w:eastAsia="fr-FR"/>
        </w:rPr>
        <w:t>précédentes.</w:t>
      </w:r>
    </w:p>
    <w:p w14:paraId="48E681C8" w14:textId="77777777" w:rsidR="00971636" w:rsidRPr="009B4223" w:rsidRDefault="00971636" w:rsidP="009B4223">
      <w:pPr>
        <w:widowControl w:val="0"/>
        <w:autoSpaceDN w:val="0"/>
        <w:jc w:val="both"/>
        <w:rPr>
          <w:rFonts w:ascii="Marianne" w:eastAsia="Arial, Arial" w:hAnsi="Marianne" w:cs="Arial"/>
          <w:kern w:val="3"/>
          <w:lang w:eastAsia="fr-FR"/>
        </w:rPr>
      </w:pPr>
    </w:p>
    <w:p w14:paraId="59853310" w14:textId="0EBD61E7" w:rsidR="0008094B" w:rsidRPr="00FC6684" w:rsidRDefault="00C254A5" w:rsidP="0008094B">
      <w:pPr>
        <w:jc w:val="both"/>
        <w:rPr>
          <w:rFonts w:ascii="Marianne" w:hAnsi="Marianne" w:cs="Arial"/>
        </w:rPr>
      </w:pPr>
      <w:r w:rsidRPr="00FC6684">
        <w:rPr>
          <w:rFonts w:ascii="Marianne" w:hAnsi="Marianne" w:cs="Arial"/>
        </w:rPr>
        <w:t xml:space="preserve">Après avoir pris connaissance des pièces constitutives du marché public (cf. Rubrique A), </w:t>
      </w:r>
      <w:r w:rsidR="0008094B" w:rsidRPr="00FC6684">
        <w:rPr>
          <w:rFonts w:ascii="Marianne" w:hAnsi="Marianne" w:cs="Arial"/>
        </w:rPr>
        <w:t>et conformément à leurs clauses et stipulations,</w:t>
      </w:r>
    </w:p>
    <w:p w14:paraId="6604E3DF" w14:textId="77777777" w:rsidR="009B1CD0" w:rsidRPr="00FC6684" w:rsidRDefault="009B1CD0" w:rsidP="0083205E">
      <w:pPr>
        <w:tabs>
          <w:tab w:val="left" w:pos="851"/>
        </w:tabs>
        <w:jc w:val="both"/>
        <w:rPr>
          <w:rFonts w:ascii="Marianne" w:hAnsi="Marianne" w:cs="Arial"/>
        </w:rPr>
      </w:pPr>
    </w:p>
    <w:p w14:paraId="64A6D3E7" w14:textId="77777777" w:rsidR="009B1CD0" w:rsidRPr="00FC6684" w:rsidRDefault="00FB3832" w:rsidP="0083205E">
      <w:pPr>
        <w:tabs>
          <w:tab w:val="left" w:pos="851"/>
        </w:tabs>
        <w:ind w:left="851"/>
        <w:jc w:val="both"/>
        <w:rPr>
          <w:rFonts w:ascii="Marianne" w:hAnsi="Marianne" w:cs="Arial"/>
        </w:rPr>
      </w:pPr>
      <w:r w:rsidRPr="00FC6684">
        <w:rPr>
          <w:rFonts w:ascii="Marianne" w:hAnsi="Marianne" w:cs="Arial"/>
        </w:rPr>
        <w:fldChar w:fldCharType="begin">
          <w:ffData>
            <w:name w:val=""/>
            <w:enabled/>
            <w:calcOnExit w:val="0"/>
            <w:checkBox>
              <w:size w:val="20"/>
              <w:default w:val="0"/>
            </w:checkBox>
          </w:ffData>
        </w:fldChar>
      </w:r>
      <w:r w:rsidR="007D7A65" w:rsidRPr="00FC6684">
        <w:rPr>
          <w:rFonts w:ascii="Marianne" w:hAnsi="Marianne" w:cs="Arial"/>
        </w:rPr>
        <w:instrText xml:space="preserve"> FORMCHECKBOX </w:instrText>
      </w:r>
      <w:r w:rsidRPr="00FC6684">
        <w:rPr>
          <w:rFonts w:ascii="Marianne" w:hAnsi="Marianne" w:cs="Arial"/>
        </w:rPr>
      </w:r>
      <w:r w:rsidRPr="00FC6684">
        <w:rPr>
          <w:rFonts w:ascii="Marianne" w:hAnsi="Marianne" w:cs="Arial"/>
        </w:rPr>
        <w:fldChar w:fldCharType="separate"/>
      </w:r>
      <w:r w:rsidRPr="00FC6684">
        <w:rPr>
          <w:rFonts w:ascii="Marianne" w:hAnsi="Marianne" w:cs="Arial"/>
        </w:rPr>
        <w:fldChar w:fldCharType="end"/>
      </w:r>
      <w:r w:rsidR="009B1CD0" w:rsidRPr="00FC6684">
        <w:rPr>
          <w:rFonts w:ascii="Marianne" w:hAnsi="Marianne" w:cs="Arial"/>
        </w:rPr>
        <w:t xml:space="preserve"> Le signataire</w:t>
      </w:r>
    </w:p>
    <w:p w14:paraId="6F1C225A" w14:textId="77777777" w:rsidR="009B1CD0" w:rsidRPr="00FC6684" w:rsidRDefault="009B1CD0" w:rsidP="0083205E">
      <w:pPr>
        <w:tabs>
          <w:tab w:val="left" w:pos="851"/>
        </w:tabs>
        <w:jc w:val="both"/>
        <w:rPr>
          <w:rFonts w:ascii="Marianne" w:hAnsi="Marianne" w:cs="Arial"/>
        </w:rPr>
      </w:pPr>
    </w:p>
    <w:p w14:paraId="255EC3F1" w14:textId="77777777" w:rsidR="009B1CD0" w:rsidRPr="00FC6684" w:rsidRDefault="00FB3832" w:rsidP="0083205E">
      <w:pPr>
        <w:tabs>
          <w:tab w:val="left" w:pos="851"/>
        </w:tabs>
        <w:spacing w:before="120"/>
        <w:ind w:left="1701"/>
        <w:jc w:val="both"/>
        <w:rPr>
          <w:rFonts w:ascii="Marianne" w:hAnsi="Marianne" w:cs="Arial"/>
          <w:i/>
        </w:rPr>
      </w:pPr>
      <w:r w:rsidRPr="00FC6684">
        <w:rPr>
          <w:rFonts w:ascii="Marianne" w:hAnsi="Marianne" w:cs="Arial"/>
        </w:rPr>
        <w:fldChar w:fldCharType="begin">
          <w:ffData>
            <w:name w:val=""/>
            <w:enabled/>
            <w:calcOnExit w:val="0"/>
            <w:checkBox>
              <w:size w:val="20"/>
              <w:default w:val="0"/>
            </w:checkBox>
          </w:ffData>
        </w:fldChar>
      </w:r>
      <w:r w:rsidR="007D7A65" w:rsidRPr="00FC6684">
        <w:rPr>
          <w:rFonts w:ascii="Marianne" w:hAnsi="Marianne" w:cs="Arial"/>
        </w:rPr>
        <w:instrText xml:space="preserve"> FORMCHECKBOX </w:instrText>
      </w:r>
      <w:r w:rsidRPr="00FC6684">
        <w:rPr>
          <w:rFonts w:ascii="Marianne" w:hAnsi="Marianne" w:cs="Arial"/>
        </w:rPr>
      </w:r>
      <w:r w:rsidRPr="00FC6684">
        <w:rPr>
          <w:rFonts w:ascii="Marianne" w:hAnsi="Marianne" w:cs="Arial"/>
        </w:rPr>
        <w:fldChar w:fldCharType="separate"/>
      </w:r>
      <w:r w:rsidRPr="00FC6684">
        <w:rPr>
          <w:rFonts w:ascii="Marianne" w:hAnsi="Marianne" w:cs="Arial"/>
        </w:rPr>
        <w:fldChar w:fldCharType="end"/>
      </w:r>
      <w:r w:rsidR="009B1CD0" w:rsidRPr="00FC6684">
        <w:rPr>
          <w:rFonts w:ascii="Marianne" w:hAnsi="Marianne" w:cs="Arial"/>
        </w:rPr>
        <w:t xml:space="preserve"> </w:t>
      </w:r>
      <w:r w:rsidR="009B1CD0" w:rsidRPr="00FC6684">
        <w:rPr>
          <w:rFonts w:ascii="Marianne" w:hAnsi="Marianne" w:cs="Arial"/>
          <w:b/>
        </w:rPr>
        <w:t>s’engage, sur la base de son offre et pour son propre compte</w:t>
      </w:r>
      <w:r w:rsidR="009B1CD0" w:rsidRPr="00FC6684">
        <w:rPr>
          <w:rFonts w:ascii="Marianne" w:hAnsi="Marianne" w:cs="Arial"/>
        </w:rPr>
        <w:t> ;</w:t>
      </w:r>
    </w:p>
    <w:p w14:paraId="3F8FC819" w14:textId="77777777" w:rsidR="009B1CD0" w:rsidRPr="00FC6684" w:rsidRDefault="009B1CD0" w:rsidP="00934503">
      <w:pPr>
        <w:pStyle w:val="En-tte"/>
        <w:tabs>
          <w:tab w:val="clear" w:pos="4536"/>
          <w:tab w:val="clear" w:pos="9072"/>
          <w:tab w:val="left" w:pos="851"/>
        </w:tabs>
        <w:jc w:val="both"/>
        <w:rPr>
          <w:rFonts w:ascii="Marianne" w:hAnsi="Marianne" w:cs="Arial"/>
        </w:rPr>
      </w:pPr>
      <w:r w:rsidRPr="00FC6684">
        <w:rPr>
          <w:rFonts w:ascii="Marianne" w:hAnsi="Marianne" w:cs="Arial"/>
          <w:i/>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9FC2EDE" w14:textId="77777777" w:rsidR="009B1CD0" w:rsidRPr="00FC6684" w:rsidRDefault="009B1CD0" w:rsidP="00CD46CC">
      <w:pPr>
        <w:tabs>
          <w:tab w:val="left" w:pos="851"/>
        </w:tabs>
        <w:jc w:val="both"/>
        <w:rPr>
          <w:rFonts w:ascii="Marianne" w:hAnsi="Marianne" w:cs="Arial"/>
        </w:rPr>
      </w:pPr>
    </w:p>
    <w:p w14:paraId="2A9EAE93" w14:textId="77777777" w:rsidR="009B1CD0" w:rsidRPr="00FC6684" w:rsidRDefault="00FB3832" w:rsidP="009B45B9">
      <w:pPr>
        <w:tabs>
          <w:tab w:val="left" w:pos="851"/>
        </w:tabs>
        <w:ind w:left="1701"/>
        <w:jc w:val="both"/>
        <w:rPr>
          <w:rFonts w:ascii="Marianne" w:hAnsi="Marianne" w:cs="Arial"/>
          <w:i/>
        </w:rPr>
      </w:pPr>
      <w:r w:rsidRPr="00FC6684">
        <w:rPr>
          <w:rFonts w:ascii="Marianne" w:hAnsi="Marianne" w:cs="Arial"/>
        </w:rPr>
        <w:fldChar w:fldCharType="begin">
          <w:ffData>
            <w:name w:val=""/>
            <w:enabled/>
            <w:calcOnExit w:val="0"/>
            <w:checkBox>
              <w:size w:val="20"/>
              <w:default w:val="0"/>
            </w:checkBox>
          </w:ffData>
        </w:fldChar>
      </w:r>
      <w:r w:rsidR="007D7A65" w:rsidRPr="00FC6684">
        <w:rPr>
          <w:rFonts w:ascii="Marianne" w:hAnsi="Marianne" w:cs="Arial"/>
        </w:rPr>
        <w:instrText xml:space="preserve"> FORMCHECKBOX </w:instrText>
      </w:r>
      <w:r w:rsidRPr="00FC6684">
        <w:rPr>
          <w:rFonts w:ascii="Marianne" w:hAnsi="Marianne" w:cs="Arial"/>
        </w:rPr>
      </w:r>
      <w:r w:rsidRPr="00FC6684">
        <w:rPr>
          <w:rFonts w:ascii="Marianne" w:hAnsi="Marianne" w:cs="Arial"/>
        </w:rPr>
        <w:fldChar w:fldCharType="separate"/>
      </w:r>
      <w:r w:rsidRPr="00FC6684">
        <w:rPr>
          <w:rFonts w:ascii="Marianne" w:hAnsi="Marianne" w:cs="Arial"/>
        </w:rPr>
        <w:fldChar w:fldCharType="end"/>
      </w:r>
      <w:r w:rsidR="009B1CD0" w:rsidRPr="00FC6684">
        <w:rPr>
          <w:rFonts w:ascii="Marianne" w:hAnsi="Marianne" w:cs="Arial"/>
        </w:rPr>
        <w:t xml:space="preserve"> </w:t>
      </w:r>
      <w:r w:rsidR="009B1CD0" w:rsidRPr="00FC6684">
        <w:rPr>
          <w:rFonts w:ascii="Marianne" w:hAnsi="Marianne" w:cs="Arial"/>
          <w:b/>
        </w:rPr>
        <w:t>engage la société ……………………… sur la base de son offre ;</w:t>
      </w:r>
    </w:p>
    <w:p w14:paraId="249C1286" w14:textId="77777777" w:rsidR="009B1CD0" w:rsidRPr="00FC6684" w:rsidRDefault="009B1CD0" w:rsidP="009B45B9">
      <w:pPr>
        <w:pStyle w:val="En-tte"/>
        <w:tabs>
          <w:tab w:val="clear" w:pos="4536"/>
          <w:tab w:val="clear" w:pos="9072"/>
          <w:tab w:val="left" w:pos="851"/>
        </w:tabs>
        <w:jc w:val="both"/>
        <w:rPr>
          <w:rFonts w:ascii="Marianne" w:hAnsi="Marianne" w:cs="Arial"/>
        </w:rPr>
      </w:pPr>
      <w:r w:rsidRPr="00FC6684">
        <w:rPr>
          <w:rFonts w:ascii="Marianne" w:hAnsi="Marianne" w:cs="Arial"/>
          <w:i/>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11FC12F9" w14:textId="77777777" w:rsidR="009B1CD0" w:rsidRPr="00FC6684" w:rsidRDefault="009B1CD0" w:rsidP="009B45B9">
      <w:pPr>
        <w:tabs>
          <w:tab w:val="left" w:pos="851"/>
        </w:tabs>
        <w:jc w:val="both"/>
        <w:rPr>
          <w:rFonts w:ascii="Marianne" w:hAnsi="Marianne" w:cs="Arial"/>
        </w:rPr>
      </w:pPr>
    </w:p>
    <w:p w14:paraId="0E70A59D" w14:textId="77777777" w:rsidR="009B1CD0" w:rsidRPr="00FC6684" w:rsidRDefault="00FB3832" w:rsidP="009B45B9">
      <w:pPr>
        <w:pStyle w:val="fcase1ertab"/>
        <w:tabs>
          <w:tab w:val="left" w:pos="851"/>
        </w:tabs>
        <w:spacing w:before="120"/>
        <w:ind w:left="851" w:firstLine="0"/>
        <w:rPr>
          <w:rFonts w:ascii="Marianne" w:hAnsi="Marianne" w:cs="Arial"/>
          <w:i/>
        </w:rPr>
      </w:pPr>
      <w:r w:rsidRPr="00FC6684">
        <w:rPr>
          <w:rFonts w:ascii="Marianne" w:hAnsi="Marianne" w:cs="Arial"/>
        </w:rPr>
        <w:fldChar w:fldCharType="begin">
          <w:ffData>
            <w:name w:val=""/>
            <w:enabled/>
            <w:calcOnExit w:val="0"/>
            <w:checkBox>
              <w:size w:val="20"/>
              <w:default w:val="0"/>
            </w:checkBox>
          </w:ffData>
        </w:fldChar>
      </w:r>
      <w:r w:rsidR="007D7A65" w:rsidRPr="00FC6684">
        <w:rPr>
          <w:rFonts w:ascii="Marianne" w:hAnsi="Marianne" w:cs="Arial"/>
        </w:rPr>
        <w:instrText xml:space="preserve"> FORMCHECKBOX </w:instrText>
      </w:r>
      <w:r w:rsidRPr="00FC6684">
        <w:rPr>
          <w:rFonts w:ascii="Marianne" w:hAnsi="Marianne" w:cs="Arial"/>
        </w:rPr>
      </w:r>
      <w:r w:rsidRPr="00FC6684">
        <w:rPr>
          <w:rFonts w:ascii="Marianne" w:hAnsi="Marianne" w:cs="Arial"/>
        </w:rPr>
        <w:fldChar w:fldCharType="separate"/>
      </w:r>
      <w:r w:rsidRPr="00FC6684">
        <w:rPr>
          <w:rFonts w:ascii="Marianne" w:hAnsi="Marianne" w:cs="Arial"/>
        </w:rPr>
        <w:fldChar w:fldCharType="end"/>
      </w:r>
      <w:r w:rsidR="009B1CD0" w:rsidRPr="00FC6684">
        <w:rPr>
          <w:rFonts w:ascii="Marianne" w:hAnsi="Marianne" w:cs="Arial"/>
        </w:rPr>
        <w:t xml:space="preserve"> </w:t>
      </w:r>
      <w:r w:rsidR="009B1CD0" w:rsidRPr="00FC6684">
        <w:rPr>
          <w:rFonts w:ascii="Marianne" w:hAnsi="Marianne" w:cs="Arial"/>
          <w:b/>
        </w:rPr>
        <w:t>L’ensemble des membres du groupement s’engagent, sur la base de l’offre du groupement ;</w:t>
      </w:r>
    </w:p>
    <w:p w14:paraId="128E32A2" w14:textId="77777777" w:rsidR="009B1CD0" w:rsidRPr="00FC6684" w:rsidRDefault="009B1CD0" w:rsidP="009B45B9">
      <w:pPr>
        <w:tabs>
          <w:tab w:val="left" w:pos="851"/>
        </w:tabs>
        <w:jc w:val="both"/>
        <w:rPr>
          <w:rFonts w:ascii="Marianne" w:hAnsi="Marianne" w:cs="Arial"/>
        </w:rPr>
      </w:pPr>
      <w:r w:rsidRPr="00FC6684">
        <w:rPr>
          <w:rFonts w:ascii="Marianne" w:hAnsi="Marianne" w:cs="Arial"/>
          <w:i/>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FC6684">
        <w:rPr>
          <w:rFonts w:ascii="Marianne" w:hAnsi="Marianne" w:cs="Arial"/>
          <w:i/>
          <w:iCs/>
        </w:rPr>
        <w:t>]</w:t>
      </w:r>
    </w:p>
    <w:p w14:paraId="743925F9" w14:textId="77777777" w:rsidR="009B1CD0" w:rsidRPr="00FC6684" w:rsidRDefault="009B1CD0" w:rsidP="009B45B9">
      <w:pPr>
        <w:pStyle w:val="fcase1ertab"/>
        <w:tabs>
          <w:tab w:val="left" w:pos="851"/>
        </w:tabs>
        <w:ind w:left="0" w:firstLine="0"/>
        <w:rPr>
          <w:rFonts w:ascii="Marianne" w:hAnsi="Marianne" w:cs="Arial"/>
        </w:rPr>
      </w:pPr>
    </w:p>
    <w:p w14:paraId="4F72B957" w14:textId="77777777" w:rsidR="009B1CD0" w:rsidRPr="00FC6684" w:rsidRDefault="009B1CD0" w:rsidP="009B45B9">
      <w:pPr>
        <w:pStyle w:val="fcase1ertab"/>
        <w:tabs>
          <w:tab w:val="left" w:pos="851"/>
        </w:tabs>
        <w:ind w:left="0" w:firstLine="0"/>
        <w:rPr>
          <w:rFonts w:ascii="Marianne" w:hAnsi="Marianne" w:cs="Arial"/>
        </w:rPr>
      </w:pPr>
    </w:p>
    <w:p w14:paraId="7F3D306B" w14:textId="77777777" w:rsidR="009B1CD0" w:rsidRPr="00FC6684" w:rsidRDefault="009B1CD0" w:rsidP="009B45B9">
      <w:pPr>
        <w:pStyle w:val="fcase1ertab"/>
        <w:tabs>
          <w:tab w:val="left" w:pos="851"/>
        </w:tabs>
        <w:ind w:left="0" w:firstLine="0"/>
        <w:rPr>
          <w:rFonts w:ascii="Marianne" w:hAnsi="Marianne" w:cs="Arial"/>
        </w:rPr>
      </w:pPr>
      <w:r w:rsidRPr="00FC6684">
        <w:rPr>
          <w:rFonts w:ascii="Marianne" w:hAnsi="Marianne" w:cs="Arial"/>
        </w:rPr>
        <w:t>à livrer les fournitures demandées ou à exécuter les prestations demandées :</w:t>
      </w:r>
    </w:p>
    <w:p w14:paraId="0A4B8E59" w14:textId="77777777" w:rsidR="0006264F" w:rsidRPr="00FC6684" w:rsidRDefault="0006264F" w:rsidP="0006264F">
      <w:pPr>
        <w:pStyle w:val="fcasegauche"/>
        <w:tabs>
          <w:tab w:val="left" w:pos="851"/>
        </w:tabs>
        <w:rPr>
          <w:rFonts w:ascii="Marianne" w:hAnsi="Marianne" w:cs="Arial"/>
        </w:rPr>
      </w:pPr>
    </w:p>
    <w:p w14:paraId="4DADF24E" w14:textId="53868C76" w:rsidR="0006264F" w:rsidRPr="00FC6684" w:rsidRDefault="00654621" w:rsidP="0006264F">
      <w:pPr>
        <w:pStyle w:val="fcasegauche"/>
        <w:tabs>
          <w:tab w:val="left" w:pos="851"/>
        </w:tabs>
        <w:rPr>
          <w:rFonts w:ascii="Marianne" w:hAnsi="Marianne" w:cs="Arial"/>
        </w:rPr>
      </w:pPr>
      <w:r w:rsidRPr="00FC6684">
        <w:rPr>
          <w:rFonts w:ascii="Marianne" w:hAnsi="Marianne" w:cs="Arial"/>
        </w:rPr>
        <w:tab/>
      </w:r>
      <w:r w:rsidR="0006264F" w:rsidRPr="00FC6684">
        <w:rPr>
          <w:rFonts w:ascii="Marianne" w:hAnsi="Marianne" w:cs="Arial"/>
        </w:rPr>
        <w:t>aux prix indiqués ci-dessous ;</w:t>
      </w:r>
    </w:p>
    <w:p w14:paraId="5BC2A1AD" w14:textId="77777777" w:rsidR="00654621" w:rsidRPr="00FC6684" w:rsidRDefault="00654621" w:rsidP="0006264F">
      <w:pPr>
        <w:pStyle w:val="fcasegauche"/>
        <w:tabs>
          <w:tab w:val="left" w:pos="851"/>
        </w:tabs>
        <w:ind w:left="1135"/>
        <w:rPr>
          <w:rFonts w:ascii="Marianne" w:hAnsi="Marianne" w:cs="Arial"/>
        </w:rPr>
      </w:pPr>
    </w:p>
    <w:p w14:paraId="25357108" w14:textId="6BC766E0" w:rsidR="0006264F" w:rsidRPr="00FC6684" w:rsidRDefault="0006264F" w:rsidP="0006264F">
      <w:pPr>
        <w:pStyle w:val="fcasegauche"/>
        <w:tabs>
          <w:tab w:val="left" w:pos="851"/>
        </w:tabs>
        <w:ind w:left="1135"/>
        <w:rPr>
          <w:rFonts w:ascii="Marianne" w:hAnsi="Marianne" w:cs="Arial"/>
        </w:rPr>
      </w:pPr>
      <w:r w:rsidRPr="00FC6684">
        <w:rPr>
          <w:rFonts w:ascii="Marianne" w:hAnsi="Marianne" w:cs="Arial"/>
        </w:rPr>
        <w:t>Taux de la TVA :</w:t>
      </w:r>
    </w:p>
    <w:p w14:paraId="0E3DF974" w14:textId="53EB0B16" w:rsidR="0006264F" w:rsidRPr="00FC6684" w:rsidRDefault="0006264F" w:rsidP="0006264F">
      <w:pPr>
        <w:pStyle w:val="fcasegauche"/>
        <w:tabs>
          <w:tab w:val="left" w:pos="851"/>
        </w:tabs>
        <w:ind w:left="1135"/>
        <w:rPr>
          <w:rFonts w:ascii="Marianne" w:hAnsi="Marianne" w:cs="Arial"/>
        </w:rPr>
      </w:pPr>
      <w:r w:rsidRPr="00FC6684">
        <w:rPr>
          <w:rFonts w:ascii="Marianne" w:hAnsi="Marianne" w:cs="Arial"/>
        </w:rPr>
        <w:t>Montant hors taxes  :</w:t>
      </w:r>
    </w:p>
    <w:p w14:paraId="149690E4" w14:textId="77777777" w:rsidR="00654621" w:rsidRPr="00FC6684" w:rsidRDefault="00654621" w:rsidP="0006264F">
      <w:pPr>
        <w:pStyle w:val="fcasegauche"/>
        <w:tabs>
          <w:tab w:val="left" w:pos="851"/>
        </w:tabs>
        <w:rPr>
          <w:rFonts w:ascii="Marianne" w:hAnsi="Marianne" w:cs="Arial"/>
        </w:rPr>
      </w:pPr>
    </w:p>
    <w:p w14:paraId="7A979DCB" w14:textId="54C13EE4" w:rsidR="0006264F" w:rsidRPr="00FC6684" w:rsidRDefault="0006264F" w:rsidP="0006264F">
      <w:pPr>
        <w:pStyle w:val="fcasegauche"/>
        <w:tabs>
          <w:tab w:val="left" w:pos="851"/>
        </w:tabs>
        <w:rPr>
          <w:rFonts w:ascii="Marianne" w:hAnsi="Marianne" w:cs="Arial"/>
        </w:rPr>
      </w:pPr>
      <w:r w:rsidRPr="00FC6684">
        <w:rPr>
          <w:rFonts w:ascii="Marianne" w:hAnsi="Marianne" w:cs="Arial"/>
        </w:rPr>
        <w:t>Montant hors taxes arrêté en chiffres à : ……………………………………………………………………………….</w:t>
      </w:r>
    </w:p>
    <w:p w14:paraId="258D7FF7" w14:textId="77777777" w:rsidR="0006264F" w:rsidRPr="00FC6684" w:rsidRDefault="0006264F" w:rsidP="0006264F">
      <w:pPr>
        <w:pStyle w:val="fcasegauche"/>
        <w:tabs>
          <w:tab w:val="left" w:pos="851"/>
        </w:tabs>
        <w:rPr>
          <w:rFonts w:ascii="Marianne" w:hAnsi="Marianne" w:cs="Arial"/>
        </w:rPr>
      </w:pPr>
      <w:r w:rsidRPr="00FC6684">
        <w:rPr>
          <w:rFonts w:ascii="Marianne" w:hAnsi="Marianne" w:cs="Arial"/>
        </w:rPr>
        <w:t>Montant hors taxes arrêté en lettres à : ………………………………………………………...................................</w:t>
      </w:r>
    </w:p>
    <w:p w14:paraId="31D10110" w14:textId="77777777" w:rsidR="00654621" w:rsidRPr="00FC6684" w:rsidRDefault="00654621" w:rsidP="0006264F">
      <w:pPr>
        <w:pStyle w:val="fcasegauche"/>
        <w:tabs>
          <w:tab w:val="left" w:pos="851"/>
        </w:tabs>
        <w:ind w:left="1135"/>
        <w:rPr>
          <w:rFonts w:ascii="Marianne" w:hAnsi="Marianne" w:cs="Arial"/>
        </w:rPr>
      </w:pPr>
    </w:p>
    <w:p w14:paraId="4072ED17" w14:textId="6F41290E" w:rsidR="0006264F" w:rsidRPr="00FC6684" w:rsidRDefault="0006264F" w:rsidP="0006264F">
      <w:pPr>
        <w:pStyle w:val="fcasegauche"/>
        <w:tabs>
          <w:tab w:val="left" w:pos="851"/>
        </w:tabs>
        <w:ind w:left="1135"/>
        <w:rPr>
          <w:rFonts w:ascii="Marianne" w:hAnsi="Marianne" w:cs="Arial"/>
        </w:rPr>
      </w:pPr>
      <w:r w:rsidRPr="00FC6684">
        <w:rPr>
          <w:rFonts w:ascii="Marianne" w:hAnsi="Marianne" w:cs="Arial"/>
        </w:rPr>
        <w:t>Montant TTC :</w:t>
      </w:r>
    </w:p>
    <w:p w14:paraId="5A0C24EE" w14:textId="77777777" w:rsidR="00654621" w:rsidRPr="00FC6684" w:rsidRDefault="00654621" w:rsidP="0006264F">
      <w:pPr>
        <w:pStyle w:val="fcasegauche"/>
        <w:tabs>
          <w:tab w:val="left" w:pos="851"/>
        </w:tabs>
        <w:rPr>
          <w:rFonts w:ascii="Marianne" w:hAnsi="Marianne" w:cs="Arial"/>
        </w:rPr>
      </w:pPr>
    </w:p>
    <w:p w14:paraId="13FE5457" w14:textId="3A2289C5" w:rsidR="0006264F" w:rsidRPr="00FC6684" w:rsidRDefault="0006264F" w:rsidP="0006264F">
      <w:pPr>
        <w:pStyle w:val="fcasegauche"/>
        <w:tabs>
          <w:tab w:val="left" w:pos="851"/>
        </w:tabs>
        <w:rPr>
          <w:rFonts w:ascii="Marianne" w:hAnsi="Marianne" w:cs="Arial"/>
        </w:rPr>
      </w:pPr>
      <w:r w:rsidRPr="00FC6684">
        <w:rPr>
          <w:rFonts w:ascii="Marianne" w:hAnsi="Marianne" w:cs="Arial"/>
        </w:rPr>
        <w:t>Montant TTC arrêté en chiffres à : ………………………………………………………….......................................</w:t>
      </w:r>
    </w:p>
    <w:p w14:paraId="1EF63DF0" w14:textId="77777777" w:rsidR="0006264F" w:rsidRPr="00FC6684" w:rsidRDefault="0006264F" w:rsidP="0006264F">
      <w:pPr>
        <w:pStyle w:val="fcasegauche"/>
        <w:tabs>
          <w:tab w:val="left" w:pos="851"/>
        </w:tabs>
        <w:rPr>
          <w:rFonts w:ascii="Marianne" w:hAnsi="Marianne" w:cs="Arial"/>
        </w:rPr>
      </w:pPr>
      <w:r w:rsidRPr="00FC6684">
        <w:rPr>
          <w:rFonts w:ascii="Marianne" w:hAnsi="Marianne" w:cs="Arial"/>
        </w:rPr>
        <w:t>Montant TTC arrêté en lettres à : ………………………………………………………………………………………..</w:t>
      </w:r>
    </w:p>
    <w:p w14:paraId="66DDB10B" w14:textId="77777777" w:rsidR="00654621" w:rsidRPr="00FC6684" w:rsidRDefault="00654621" w:rsidP="0006264F">
      <w:pPr>
        <w:pStyle w:val="fcasegauche"/>
        <w:tabs>
          <w:tab w:val="left" w:pos="851"/>
        </w:tabs>
        <w:spacing w:after="0"/>
        <w:ind w:left="0" w:firstLine="0"/>
        <w:rPr>
          <w:rFonts w:ascii="Marianne" w:hAnsi="Marianne" w:cs="Arial"/>
        </w:rPr>
      </w:pPr>
    </w:p>
    <w:p w14:paraId="34014E5E" w14:textId="7501F33F" w:rsidR="00632ECA" w:rsidRPr="00FC6684" w:rsidRDefault="0006264F" w:rsidP="0006264F">
      <w:pPr>
        <w:pStyle w:val="fcasegauche"/>
        <w:tabs>
          <w:tab w:val="left" w:pos="851"/>
        </w:tabs>
        <w:spacing w:after="0"/>
        <w:ind w:left="0" w:firstLine="0"/>
        <w:rPr>
          <w:rFonts w:ascii="Marianne" w:hAnsi="Marianne" w:cs="Arial"/>
        </w:rPr>
      </w:pPr>
      <w:r w:rsidRPr="00FC6684">
        <w:rPr>
          <w:rFonts w:ascii="Marianne" w:hAnsi="Marianne" w:cs="Arial"/>
        </w:rPr>
        <w:t>OU</w:t>
      </w:r>
    </w:p>
    <w:p w14:paraId="2137E6E9" w14:textId="026A88DA" w:rsidR="00B33569" w:rsidRPr="00FC6684" w:rsidRDefault="0006264F" w:rsidP="00B33569">
      <w:pPr>
        <w:spacing w:before="120"/>
        <w:ind w:left="567"/>
        <w:jc w:val="both"/>
        <w:rPr>
          <w:rFonts w:ascii="Marianne" w:hAnsi="Marianne" w:cs="Arial"/>
        </w:rPr>
      </w:pPr>
      <w:r w:rsidRPr="00FC6684">
        <w:rPr>
          <w:rFonts w:ascii="Marianne" w:hAnsi="Marianne" w:cs="Arial"/>
        </w:rPr>
        <w:fldChar w:fldCharType="begin">
          <w:ffData>
            <w:name w:val=""/>
            <w:enabled w:val="0"/>
            <w:calcOnExit w:val="0"/>
            <w:checkBox>
              <w:size w:val="20"/>
              <w:default w:val="0"/>
            </w:checkBox>
          </w:ffData>
        </w:fldChar>
      </w:r>
      <w:r w:rsidRPr="00FC6684">
        <w:rPr>
          <w:rFonts w:ascii="Marianne" w:hAnsi="Marianne" w:cs="Arial"/>
        </w:rPr>
        <w:instrText xml:space="preserve"> FORMCHECKBOX </w:instrText>
      </w:r>
      <w:r w:rsidRPr="00FC6684">
        <w:rPr>
          <w:rFonts w:ascii="Marianne" w:hAnsi="Marianne" w:cs="Arial"/>
        </w:rPr>
      </w:r>
      <w:r w:rsidRPr="00FC6684">
        <w:rPr>
          <w:rFonts w:ascii="Marianne" w:hAnsi="Marianne" w:cs="Arial"/>
        </w:rPr>
        <w:fldChar w:fldCharType="separate"/>
      </w:r>
      <w:r w:rsidRPr="00FC6684">
        <w:rPr>
          <w:rFonts w:ascii="Marianne" w:hAnsi="Marianne" w:cs="Arial"/>
        </w:rPr>
        <w:fldChar w:fldCharType="end"/>
      </w:r>
      <w:r w:rsidR="00B33569" w:rsidRPr="00FC6684">
        <w:rPr>
          <w:rFonts w:ascii="Marianne" w:hAnsi="Marianne" w:cs="Arial"/>
        </w:rPr>
        <w:t xml:space="preserve"> </w:t>
      </w:r>
      <w:r w:rsidR="00E17D8E" w:rsidRPr="00FC6684">
        <w:rPr>
          <w:rFonts w:ascii="Marianne" w:hAnsi="Marianne" w:cs="Arial"/>
        </w:rPr>
        <w:t xml:space="preserve">Sur </w:t>
      </w:r>
      <w:r w:rsidR="00B33569" w:rsidRPr="00FC6684">
        <w:rPr>
          <w:rFonts w:ascii="Marianne" w:hAnsi="Marianne" w:cs="Arial"/>
        </w:rPr>
        <w:t>la base des prix indiqués dans l’annexe Bordereau de Prix Unitaires</w:t>
      </w:r>
      <w:r w:rsidR="00F45F8A" w:rsidRPr="00FC6684">
        <w:rPr>
          <w:rFonts w:ascii="Marianne" w:hAnsi="Marianne" w:cs="Arial"/>
        </w:rPr>
        <w:t xml:space="preserve"> Plafonds</w:t>
      </w:r>
      <w:r w:rsidR="00B33569" w:rsidRPr="00FC6684">
        <w:rPr>
          <w:rFonts w:ascii="Marianne" w:hAnsi="Marianne" w:cs="Arial"/>
        </w:rPr>
        <w:t xml:space="preserve"> jointe au présent document.</w:t>
      </w:r>
    </w:p>
    <w:p w14:paraId="6EF03B61" w14:textId="3FE7C089" w:rsidR="00632ECA" w:rsidRPr="00FC6684" w:rsidRDefault="00B33569" w:rsidP="006929ED">
      <w:pPr>
        <w:pStyle w:val="fcasegauche"/>
        <w:tabs>
          <w:tab w:val="left" w:pos="851"/>
        </w:tabs>
        <w:spacing w:after="0"/>
        <w:ind w:left="0" w:firstLine="0"/>
        <w:rPr>
          <w:rFonts w:ascii="Marianne" w:hAnsi="Marianne" w:cs="Arial"/>
        </w:rPr>
      </w:pPr>
      <w:r w:rsidRPr="00FC6684">
        <w:rPr>
          <w:rFonts w:ascii="Marianne" w:hAnsi="Marianne" w:cs="Arial"/>
        </w:rPr>
        <w:t>et</w:t>
      </w:r>
    </w:p>
    <w:p w14:paraId="7BEC69EB" w14:textId="5719489D" w:rsidR="00937892" w:rsidRPr="00FC6684" w:rsidRDefault="006929ED" w:rsidP="006929ED">
      <w:pPr>
        <w:spacing w:before="120"/>
        <w:ind w:left="567"/>
        <w:jc w:val="both"/>
        <w:rPr>
          <w:rFonts w:ascii="Marianne" w:hAnsi="Marianne" w:cs="Arial"/>
        </w:rPr>
      </w:pPr>
      <w:r w:rsidRPr="00FC6684">
        <w:rPr>
          <w:rFonts w:ascii="Marianne" w:hAnsi="Marianne" w:cs="Arial"/>
        </w:rPr>
        <w:fldChar w:fldCharType="begin">
          <w:ffData>
            <w:name w:val=""/>
            <w:enabled w:val="0"/>
            <w:calcOnExit w:val="0"/>
            <w:checkBox>
              <w:size w:val="20"/>
              <w:default w:val="1"/>
            </w:checkBox>
          </w:ffData>
        </w:fldChar>
      </w:r>
      <w:r w:rsidRPr="00FC6684">
        <w:rPr>
          <w:rFonts w:ascii="Marianne" w:hAnsi="Marianne" w:cs="Arial"/>
        </w:rPr>
        <w:instrText xml:space="preserve"> FORMCHECKBOX </w:instrText>
      </w:r>
      <w:r w:rsidRPr="00FC6684">
        <w:rPr>
          <w:rFonts w:ascii="Marianne" w:hAnsi="Marianne" w:cs="Arial"/>
        </w:rPr>
      </w:r>
      <w:r w:rsidRPr="00FC6684">
        <w:rPr>
          <w:rFonts w:ascii="Marianne" w:hAnsi="Marianne" w:cs="Arial"/>
        </w:rPr>
        <w:fldChar w:fldCharType="separate"/>
      </w:r>
      <w:r w:rsidRPr="00FC6684">
        <w:rPr>
          <w:rFonts w:ascii="Marianne" w:hAnsi="Marianne" w:cs="Arial"/>
        </w:rPr>
        <w:fldChar w:fldCharType="end"/>
      </w:r>
      <w:r w:rsidR="00937892" w:rsidRPr="00FC6684">
        <w:rPr>
          <w:rFonts w:ascii="Marianne" w:hAnsi="Marianne" w:cs="Arial"/>
        </w:rPr>
        <w:t xml:space="preserve"> Aux conditions de paiement précis</w:t>
      </w:r>
      <w:r w:rsidR="003F0C7D" w:rsidRPr="00FC6684">
        <w:rPr>
          <w:rFonts w:ascii="Marianne" w:hAnsi="Marianne" w:cs="Arial"/>
        </w:rPr>
        <w:t>ées dans l</w:t>
      </w:r>
      <w:r w:rsidR="0029455E" w:rsidRPr="00FC6684">
        <w:rPr>
          <w:rFonts w:ascii="Marianne" w:hAnsi="Marianne" w:cs="Arial"/>
        </w:rPr>
        <w:t>es pièces du marché</w:t>
      </w:r>
      <w:r w:rsidR="003F0C7D" w:rsidRPr="00FC6684">
        <w:rPr>
          <w:rFonts w:ascii="Marianne" w:hAnsi="Marianne" w:cs="Arial"/>
        </w:rPr>
        <w:t>.</w:t>
      </w:r>
      <w:r w:rsidR="00937892" w:rsidRPr="00FC6684">
        <w:rPr>
          <w:rFonts w:ascii="Marianne" w:hAnsi="Marianne" w:cs="Arial"/>
        </w:rPr>
        <w:t xml:space="preserve"> </w:t>
      </w:r>
    </w:p>
    <w:p w14:paraId="37A8529C" w14:textId="50F8C159" w:rsidR="00937892" w:rsidRPr="00FC6684" w:rsidRDefault="00937892" w:rsidP="009B45B9">
      <w:pPr>
        <w:pStyle w:val="fcasegauche"/>
        <w:tabs>
          <w:tab w:val="left" w:pos="851"/>
        </w:tabs>
        <w:spacing w:after="0"/>
        <w:ind w:left="0" w:firstLine="0"/>
        <w:rPr>
          <w:rFonts w:ascii="Marianne" w:hAnsi="Marianne" w:cs="Arial"/>
        </w:rPr>
      </w:pPr>
    </w:p>
    <w:p w14:paraId="7B7B7F92" w14:textId="6837BCC4" w:rsidR="0098413B" w:rsidRPr="00FC6684" w:rsidRDefault="0098413B" w:rsidP="009B45B9">
      <w:pPr>
        <w:pStyle w:val="fcasegauche"/>
        <w:tabs>
          <w:tab w:val="left" w:pos="851"/>
        </w:tabs>
        <w:spacing w:after="0"/>
        <w:ind w:left="0" w:firstLine="0"/>
        <w:rPr>
          <w:rFonts w:ascii="Marianne" w:hAnsi="Marianne" w:cs="Arial"/>
        </w:rPr>
      </w:pPr>
    </w:p>
    <w:p w14:paraId="4BDA0B49" w14:textId="13D7C005" w:rsidR="00354C04" w:rsidRPr="00FC6684" w:rsidRDefault="009B1CD0" w:rsidP="0098413B">
      <w:pPr>
        <w:tabs>
          <w:tab w:val="left" w:pos="851"/>
          <w:tab w:val="left" w:pos="6237"/>
        </w:tabs>
        <w:rPr>
          <w:rFonts w:ascii="Marianne" w:hAnsi="Marianne" w:cs="Arial"/>
          <w:b/>
          <w:iCs/>
        </w:rPr>
      </w:pPr>
      <w:r w:rsidRPr="00FC6684">
        <w:rPr>
          <w:rFonts w:ascii="Marianne" w:hAnsi="Marianne" w:cs="Arial"/>
          <w:b/>
          <w:highlight w:val="cyan"/>
        </w:rPr>
        <w:t xml:space="preserve">B2 </w:t>
      </w:r>
      <w:r w:rsidR="0021797C" w:rsidRPr="00FC6684">
        <w:rPr>
          <w:rFonts w:ascii="Marianne" w:hAnsi="Marianne" w:cs="Arial"/>
          <w:b/>
          <w:highlight w:val="cyan"/>
        </w:rPr>
        <w:t>–</w:t>
      </w:r>
      <w:r w:rsidR="0098413B" w:rsidRPr="00FC6684">
        <w:rPr>
          <w:rFonts w:ascii="Marianne" w:hAnsi="Marianne" w:cs="Arial"/>
          <w:b/>
          <w:highlight w:val="cyan"/>
        </w:rPr>
        <w:t>R</w:t>
      </w:r>
      <w:r w:rsidRPr="00FC6684">
        <w:rPr>
          <w:rFonts w:ascii="Marianne" w:hAnsi="Marianne" w:cs="Arial"/>
          <w:b/>
          <w:highlight w:val="cyan"/>
        </w:rPr>
        <w:t>épartition des prestations</w:t>
      </w:r>
      <w:r w:rsidRPr="00FC6684">
        <w:rPr>
          <w:rFonts w:ascii="Marianne" w:hAnsi="Marianne" w:cs="Arial"/>
          <w:b/>
          <w:iCs/>
          <w:highlight w:val="cyan"/>
        </w:rPr>
        <w:t> :</w:t>
      </w:r>
      <w:r w:rsidR="0098413B" w:rsidRPr="00FC6684">
        <w:rPr>
          <w:rFonts w:ascii="Marianne" w:hAnsi="Marianne" w:cs="Arial"/>
          <w:b/>
          <w:iCs/>
          <w:highlight w:val="cyan"/>
        </w:rPr>
        <w:t xml:space="preserve"> </w:t>
      </w:r>
      <w:r w:rsidR="00354C04" w:rsidRPr="00FC6684">
        <w:rPr>
          <w:rFonts w:ascii="Marianne" w:hAnsi="Marianne" w:cs="Arial"/>
          <w:i/>
          <w:iCs/>
          <w:highlight w:val="cyan"/>
        </w:rPr>
        <w:t xml:space="preserve">(en cas de groupement </w:t>
      </w:r>
      <w:r w:rsidR="006929ED" w:rsidRPr="00FC6684">
        <w:rPr>
          <w:rFonts w:ascii="Marianne" w:hAnsi="Marianne" w:cs="Arial"/>
          <w:i/>
          <w:iCs/>
          <w:highlight w:val="cyan"/>
        </w:rPr>
        <w:t xml:space="preserve">conjoint </w:t>
      </w:r>
      <w:r w:rsidR="00354C04" w:rsidRPr="00FC6684">
        <w:rPr>
          <w:rFonts w:ascii="Marianne" w:hAnsi="Marianne" w:cs="Arial"/>
          <w:i/>
          <w:iCs/>
          <w:highlight w:val="cyan"/>
        </w:rPr>
        <w:t>d’opérateurs économiques.)</w:t>
      </w:r>
    </w:p>
    <w:p w14:paraId="06EFC41E" w14:textId="566881C6" w:rsidR="00036500" w:rsidRPr="00FC6684" w:rsidRDefault="00036500" w:rsidP="009B45B9">
      <w:pPr>
        <w:tabs>
          <w:tab w:val="left" w:pos="851"/>
          <w:tab w:val="left" w:pos="6237"/>
        </w:tabs>
        <w:rPr>
          <w:rFonts w:ascii="Marianne" w:hAnsi="Marianne" w:cs="Arial"/>
          <w:i/>
          <w:iCs/>
        </w:rPr>
      </w:pPr>
    </w:p>
    <w:p w14:paraId="78DF843C" w14:textId="77777777" w:rsidR="006929ED" w:rsidRPr="00FC6684" w:rsidRDefault="006929ED" w:rsidP="006929ED">
      <w:pPr>
        <w:tabs>
          <w:tab w:val="left" w:pos="851"/>
          <w:tab w:val="left" w:pos="6237"/>
        </w:tabs>
        <w:rPr>
          <w:rFonts w:ascii="Marianne" w:hAnsi="Marianne" w:cs="Arial"/>
          <w:i/>
          <w:iCs/>
        </w:rPr>
      </w:pPr>
      <w:r w:rsidRPr="00FC6684">
        <w:rPr>
          <w:rFonts w:ascii="Marianne" w:hAnsi="Marianne" w:cs="Arial"/>
          <w:i/>
          <w:iCs/>
        </w:rPr>
        <w:t>(Les membres du groupement conjoint indiquent dans le tableau ci-dessous la répartition des prestations que chacun d’entre eux s’engage à réaliser.)</w:t>
      </w:r>
    </w:p>
    <w:p w14:paraId="02475A9B" w14:textId="77777777" w:rsidR="006929ED" w:rsidRPr="00FC6684" w:rsidRDefault="006929ED" w:rsidP="009B45B9">
      <w:pPr>
        <w:tabs>
          <w:tab w:val="left" w:pos="851"/>
          <w:tab w:val="left" w:pos="6237"/>
        </w:tabs>
        <w:rPr>
          <w:rFonts w:ascii="Marianne" w:hAnsi="Marianne" w:cs="Arial"/>
          <w:i/>
          <w:iCs/>
        </w:rPr>
      </w:pPr>
    </w:p>
    <w:p w14:paraId="37436926" w14:textId="77777777" w:rsidR="0021797C" w:rsidRPr="00FC6684" w:rsidRDefault="0021797C" w:rsidP="009B45B9">
      <w:pPr>
        <w:pStyle w:val="fcase1ertab"/>
        <w:tabs>
          <w:tab w:val="left" w:pos="851"/>
        </w:tabs>
        <w:ind w:left="0" w:firstLine="0"/>
        <w:rPr>
          <w:rFonts w:ascii="Marianne" w:hAnsi="Marianne" w:cs="Arial"/>
        </w:rPr>
      </w:pPr>
      <w:r w:rsidRPr="00FC6684">
        <w:rPr>
          <w:rFonts w:ascii="Marianne" w:hAnsi="Marianne" w:cs="Arial"/>
        </w:rPr>
        <w:t xml:space="preserve">Pour l’exécution du marché ou de l’accord-cadre, le groupement </w:t>
      </w:r>
      <w:r w:rsidR="00036500" w:rsidRPr="00FC6684">
        <w:rPr>
          <w:rFonts w:ascii="Marianne" w:hAnsi="Marianne" w:cs="Arial"/>
        </w:rPr>
        <w:t>d’opérateurs économiques est</w:t>
      </w:r>
      <w:r w:rsidRPr="00FC6684">
        <w:rPr>
          <w:rFonts w:ascii="Marianne" w:hAnsi="Marianne" w:cs="Arial"/>
        </w:rPr>
        <w:t> :</w:t>
      </w:r>
    </w:p>
    <w:p w14:paraId="30259DC3" w14:textId="77777777" w:rsidR="00036500" w:rsidRPr="00FC6684" w:rsidRDefault="00036500" w:rsidP="009B45B9">
      <w:pPr>
        <w:pStyle w:val="fcase1ertab"/>
        <w:tabs>
          <w:tab w:val="left" w:pos="851"/>
        </w:tabs>
        <w:rPr>
          <w:rFonts w:ascii="Marianne" w:hAnsi="Marianne" w:cs="Arial"/>
        </w:rPr>
      </w:pPr>
      <w:r w:rsidRPr="00FC6684">
        <w:rPr>
          <w:rFonts w:ascii="Marianne" w:hAnsi="Marianne" w:cs="Arial"/>
          <w:i/>
          <w:iCs/>
        </w:rPr>
        <w:t>(Cocher la case correspondante.)</w:t>
      </w:r>
    </w:p>
    <w:p w14:paraId="2E221C34" w14:textId="0C399828" w:rsidR="00354C04" w:rsidRPr="00FC6684" w:rsidRDefault="003A4A47" w:rsidP="0098413B">
      <w:pPr>
        <w:pStyle w:val="fcase1ertab"/>
        <w:tabs>
          <w:tab w:val="clear" w:pos="426"/>
          <w:tab w:val="left" w:pos="851"/>
        </w:tabs>
        <w:spacing w:before="120"/>
        <w:ind w:left="0" w:firstLine="851"/>
        <w:rPr>
          <w:rFonts w:ascii="Marianne" w:hAnsi="Marianne" w:cs="Arial"/>
        </w:rPr>
      </w:pPr>
      <w:r>
        <w:rPr>
          <w:rFonts w:ascii="Marianne" w:hAnsi="Marianne" w:cs="Arial"/>
        </w:rPr>
        <w:fldChar w:fldCharType="begin">
          <w:ffData>
            <w:name w:val=""/>
            <w:enabled/>
            <w:calcOnExit w:val="0"/>
            <w:checkBox>
              <w:size w:val="20"/>
              <w:default w:val="1"/>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sidR="00354C04" w:rsidRPr="00FC6684">
        <w:rPr>
          <w:rFonts w:ascii="Marianne" w:hAnsi="Marianne" w:cs="Arial"/>
          <w:i/>
          <w:iCs/>
        </w:rPr>
        <w:t xml:space="preserve"> </w:t>
      </w:r>
      <w:r w:rsidR="00354C04" w:rsidRPr="00FC6684">
        <w:rPr>
          <w:rFonts w:ascii="Marianne" w:hAnsi="Marianne" w:cs="Arial"/>
        </w:rPr>
        <w:t>conjoint</w:t>
      </w:r>
      <w:r w:rsidR="00354C04" w:rsidRPr="00FC6684">
        <w:rPr>
          <w:rFonts w:ascii="Marianne" w:hAnsi="Marianne" w:cs="Arial"/>
        </w:rPr>
        <w:tab/>
      </w:r>
      <w:r w:rsidR="00354C04" w:rsidRPr="00FC6684">
        <w:rPr>
          <w:rFonts w:ascii="Marianne" w:hAnsi="Marianne" w:cs="Arial"/>
        </w:rPr>
        <w:tab/>
        <w:t>OU</w:t>
      </w:r>
      <w:r w:rsidR="00354C04" w:rsidRPr="00FC6684">
        <w:rPr>
          <w:rFonts w:ascii="Marianne" w:hAnsi="Marianne" w:cs="Arial"/>
        </w:rPr>
        <w:tab/>
      </w:r>
      <w:r w:rsidR="00354C04" w:rsidRPr="00FC6684">
        <w:rPr>
          <w:rFonts w:ascii="Marianne" w:hAnsi="Marianne" w:cs="Arial"/>
        </w:rPr>
        <w:tab/>
      </w: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sidR="00354C04" w:rsidRPr="00FC6684">
        <w:rPr>
          <w:rFonts w:ascii="Marianne" w:hAnsi="Marianne" w:cs="Arial"/>
          <w:iCs/>
        </w:rPr>
        <w:t xml:space="preserve"> </w:t>
      </w:r>
      <w:r w:rsidR="00354C04" w:rsidRPr="00FC6684">
        <w:rPr>
          <w:rFonts w:ascii="Marianne" w:hAnsi="Marianne" w:cs="Arial"/>
        </w:rPr>
        <w:t>solidaire</w:t>
      </w:r>
    </w:p>
    <w:p w14:paraId="6DA0D2FA" w14:textId="77777777" w:rsidR="009B1CD0" w:rsidRPr="00FC6684" w:rsidRDefault="009B1CD0" w:rsidP="006C4338">
      <w:pPr>
        <w:tabs>
          <w:tab w:val="left" w:pos="851"/>
        </w:tabs>
        <w:spacing w:before="120"/>
        <w:jc w:val="both"/>
        <w:rPr>
          <w:rFonts w:ascii="Marianne" w:hAnsi="Marianne" w:cs="Arial"/>
          <w:b/>
          <w:bCs/>
        </w:rPr>
      </w:pPr>
      <w:r w:rsidRPr="00FC6684">
        <w:rPr>
          <w:rFonts w:ascii="Marianne" w:hAnsi="Marianne" w:cs="Arial"/>
          <w:i/>
          <w:iCs/>
        </w:rPr>
        <w:t>(Les membres du groupement conjoint indiquent dans le tableau ci-dessous la répartition des prestations que chacun d’entre eux s’engage à réaliser.)</w:t>
      </w:r>
    </w:p>
    <w:tbl>
      <w:tblPr>
        <w:tblW w:w="10536" w:type="dxa"/>
        <w:tblInd w:w="-40" w:type="dxa"/>
        <w:tblLayout w:type="fixed"/>
        <w:tblLook w:val="0000" w:firstRow="0" w:lastRow="0" w:firstColumn="0" w:lastColumn="0" w:noHBand="0" w:noVBand="0"/>
      </w:tblPr>
      <w:tblGrid>
        <w:gridCol w:w="4503"/>
        <w:gridCol w:w="3685"/>
        <w:gridCol w:w="2348"/>
      </w:tblGrid>
      <w:tr w:rsidR="009B1CD0" w:rsidRPr="00FC6684" w14:paraId="4AA21D0F" w14:textId="77777777" w:rsidTr="0098413B">
        <w:trPr>
          <w:trHeight w:val="567"/>
        </w:trPr>
        <w:tc>
          <w:tcPr>
            <w:tcW w:w="4503" w:type="dxa"/>
            <w:vMerge w:val="restart"/>
            <w:tcBorders>
              <w:top w:val="single" w:sz="4" w:space="0" w:color="000000"/>
              <w:left w:val="single" w:sz="4" w:space="0" w:color="000000"/>
              <w:bottom w:val="single" w:sz="4" w:space="0" w:color="000000"/>
            </w:tcBorders>
            <w:vAlign w:val="center"/>
          </w:tcPr>
          <w:p w14:paraId="4DCAA3BA" w14:textId="77777777" w:rsidR="009B1CD0" w:rsidRPr="00FC6684" w:rsidRDefault="009B1CD0" w:rsidP="006F3DF9">
            <w:pPr>
              <w:tabs>
                <w:tab w:val="left" w:pos="851"/>
              </w:tabs>
              <w:jc w:val="center"/>
              <w:rPr>
                <w:rFonts w:ascii="Marianne" w:hAnsi="Marianne" w:cs="Arial"/>
                <w:b/>
              </w:rPr>
            </w:pPr>
            <w:r w:rsidRPr="00FC6684">
              <w:rPr>
                <w:rFonts w:ascii="Marianne" w:hAnsi="Marianne" w:cs="Arial"/>
                <w:b/>
              </w:rPr>
              <w:t xml:space="preserve">Désignation des membres </w:t>
            </w:r>
          </w:p>
          <w:p w14:paraId="71F7E76A" w14:textId="77777777" w:rsidR="009B1CD0" w:rsidRPr="00FC6684" w:rsidRDefault="009B1CD0" w:rsidP="005846FB">
            <w:pPr>
              <w:tabs>
                <w:tab w:val="left" w:pos="851"/>
              </w:tabs>
              <w:jc w:val="center"/>
              <w:rPr>
                <w:rFonts w:ascii="Marianne" w:hAnsi="Marianne" w:cs="Arial"/>
                <w:b/>
              </w:rPr>
            </w:pPr>
            <w:r w:rsidRPr="00FC6684">
              <w:rPr>
                <w:rFonts w:ascii="Marianne" w:hAnsi="Marianne"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4E75CD56" w14:textId="77777777" w:rsidR="009B1CD0" w:rsidRPr="00FC6684" w:rsidRDefault="009B1CD0" w:rsidP="005846FB">
            <w:pPr>
              <w:pStyle w:val="Titre5"/>
              <w:tabs>
                <w:tab w:val="left" w:pos="851"/>
              </w:tabs>
              <w:ind w:left="0" w:hanging="1008"/>
              <w:jc w:val="center"/>
              <w:rPr>
                <w:rFonts w:ascii="Marianne" w:hAnsi="Marianne"/>
                <w:b/>
                <w:i w:val="0"/>
                <w:sz w:val="20"/>
              </w:rPr>
            </w:pPr>
            <w:r w:rsidRPr="00FC6684">
              <w:rPr>
                <w:rFonts w:ascii="Marianne" w:hAnsi="Marianne"/>
                <w:b/>
                <w:i w:val="0"/>
                <w:sz w:val="20"/>
              </w:rPr>
              <w:t>Prestations exécutées par les membres</w:t>
            </w:r>
          </w:p>
          <w:p w14:paraId="18533197" w14:textId="77777777" w:rsidR="009B1CD0" w:rsidRPr="00FC6684" w:rsidRDefault="009B1CD0" w:rsidP="005846FB">
            <w:pPr>
              <w:pStyle w:val="Titre5"/>
              <w:tabs>
                <w:tab w:val="left" w:pos="851"/>
              </w:tabs>
              <w:ind w:left="0" w:hanging="1008"/>
              <w:jc w:val="center"/>
              <w:rPr>
                <w:rFonts w:ascii="Marianne" w:hAnsi="Marianne"/>
                <w:b/>
                <w:sz w:val="20"/>
              </w:rPr>
            </w:pPr>
            <w:r w:rsidRPr="00FC6684">
              <w:rPr>
                <w:rFonts w:ascii="Marianne" w:hAnsi="Marianne"/>
                <w:b/>
                <w:i w:val="0"/>
                <w:sz w:val="20"/>
              </w:rPr>
              <w:t>du groupement conjoint</w:t>
            </w:r>
          </w:p>
        </w:tc>
      </w:tr>
      <w:tr w:rsidR="009B1CD0" w:rsidRPr="00FC6684" w14:paraId="23F05708" w14:textId="77777777" w:rsidTr="0098413B">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4841B2EC" w14:textId="77777777" w:rsidR="009B1CD0" w:rsidRPr="00FC6684" w:rsidRDefault="009B1CD0" w:rsidP="009B45B9">
            <w:pPr>
              <w:tabs>
                <w:tab w:val="left" w:pos="851"/>
              </w:tabs>
              <w:snapToGrid w:val="0"/>
              <w:jc w:val="center"/>
              <w:rPr>
                <w:rFonts w:ascii="Marianne" w:hAnsi="Marianne"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1B79E5D9" w14:textId="77777777" w:rsidR="009B1CD0" w:rsidRPr="00FC6684" w:rsidRDefault="009B1CD0" w:rsidP="009B45B9">
            <w:pPr>
              <w:tabs>
                <w:tab w:val="left" w:pos="851"/>
              </w:tabs>
              <w:jc w:val="center"/>
              <w:rPr>
                <w:rFonts w:ascii="Marianne" w:hAnsi="Marianne" w:cs="Arial"/>
                <w:b/>
              </w:rPr>
            </w:pPr>
            <w:r w:rsidRPr="00FC6684">
              <w:rPr>
                <w:rFonts w:ascii="Marianne" w:hAnsi="Marianne"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736EB4" w14:textId="77777777" w:rsidR="009B1CD0" w:rsidRPr="00FC6684" w:rsidRDefault="009B1CD0" w:rsidP="009B45B9">
            <w:pPr>
              <w:tabs>
                <w:tab w:val="left" w:pos="851"/>
              </w:tabs>
              <w:jc w:val="center"/>
              <w:rPr>
                <w:rFonts w:ascii="Marianne" w:hAnsi="Marianne" w:cs="Arial"/>
                <w:b/>
              </w:rPr>
            </w:pPr>
            <w:r w:rsidRPr="00FC6684">
              <w:rPr>
                <w:rFonts w:ascii="Marianne" w:hAnsi="Marianne" w:cs="Arial"/>
                <w:b/>
              </w:rPr>
              <w:t xml:space="preserve">Montant HT </w:t>
            </w:r>
          </w:p>
          <w:p w14:paraId="1D6AC410" w14:textId="77777777" w:rsidR="009B1CD0" w:rsidRPr="00FC6684" w:rsidRDefault="009B1CD0" w:rsidP="009B45B9">
            <w:pPr>
              <w:tabs>
                <w:tab w:val="left" w:pos="851"/>
              </w:tabs>
              <w:jc w:val="center"/>
              <w:rPr>
                <w:rFonts w:ascii="Marianne" w:hAnsi="Marianne" w:cs="Arial"/>
              </w:rPr>
            </w:pPr>
            <w:r w:rsidRPr="00FC6684">
              <w:rPr>
                <w:rFonts w:ascii="Marianne" w:hAnsi="Marianne" w:cs="Arial"/>
                <w:b/>
              </w:rPr>
              <w:t>de la prestation</w:t>
            </w:r>
          </w:p>
        </w:tc>
      </w:tr>
      <w:tr w:rsidR="009B1CD0" w:rsidRPr="00FC6684" w14:paraId="42898C15" w14:textId="77777777" w:rsidTr="002A4CE3">
        <w:trPr>
          <w:trHeight w:val="418"/>
        </w:trPr>
        <w:tc>
          <w:tcPr>
            <w:tcW w:w="4503" w:type="dxa"/>
            <w:tcBorders>
              <w:top w:val="single" w:sz="4" w:space="0" w:color="000000"/>
              <w:left w:val="single" w:sz="4" w:space="0" w:color="000000"/>
              <w:bottom w:val="single" w:sz="4" w:space="0" w:color="000000"/>
            </w:tcBorders>
            <w:shd w:val="clear" w:color="auto" w:fill="CCFFFF"/>
          </w:tcPr>
          <w:p w14:paraId="564790BE" w14:textId="77777777" w:rsidR="009B1CD0" w:rsidRPr="00FC6684" w:rsidRDefault="009B1CD0" w:rsidP="006C4338">
            <w:pPr>
              <w:tabs>
                <w:tab w:val="left" w:pos="851"/>
              </w:tabs>
              <w:snapToGrid w:val="0"/>
              <w:jc w:val="both"/>
              <w:rPr>
                <w:rFonts w:ascii="Marianne" w:hAnsi="Marianne" w:cs="Arial"/>
              </w:rPr>
            </w:pPr>
          </w:p>
        </w:tc>
        <w:tc>
          <w:tcPr>
            <w:tcW w:w="3685" w:type="dxa"/>
            <w:tcBorders>
              <w:top w:val="single" w:sz="4" w:space="0" w:color="000000"/>
              <w:left w:val="single" w:sz="4" w:space="0" w:color="000000"/>
              <w:bottom w:val="single" w:sz="4" w:space="0" w:color="000000"/>
            </w:tcBorders>
            <w:shd w:val="clear" w:color="auto" w:fill="CCFFFF"/>
          </w:tcPr>
          <w:p w14:paraId="1288A3C4" w14:textId="77777777" w:rsidR="009B1CD0" w:rsidRPr="00FC6684" w:rsidRDefault="009B1CD0" w:rsidP="006C4338">
            <w:pPr>
              <w:tabs>
                <w:tab w:val="left" w:pos="851"/>
              </w:tabs>
              <w:snapToGrid w:val="0"/>
              <w:jc w:val="both"/>
              <w:rPr>
                <w:rFonts w:ascii="Marianne" w:hAnsi="Marianne" w:cs="Arial"/>
              </w:rPr>
            </w:pPr>
          </w:p>
        </w:tc>
        <w:tc>
          <w:tcPr>
            <w:tcW w:w="2348" w:type="dxa"/>
            <w:tcBorders>
              <w:top w:val="single" w:sz="4" w:space="0" w:color="000000"/>
              <w:left w:val="single" w:sz="4" w:space="0" w:color="000000"/>
              <w:bottom w:val="single" w:sz="4" w:space="0" w:color="000000"/>
              <w:right w:val="single" w:sz="4" w:space="0" w:color="000000"/>
            </w:tcBorders>
            <w:shd w:val="clear" w:color="auto" w:fill="CCFFFF"/>
          </w:tcPr>
          <w:p w14:paraId="1EFF4868" w14:textId="3DF2C317" w:rsidR="009B1CD0" w:rsidRPr="00FC6684" w:rsidRDefault="00BC5388" w:rsidP="002A4CE3">
            <w:pPr>
              <w:tabs>
                <w:tab w:val="left" w:pos="851"/>
              </w:tabs>
              <w:snapToGrid w:val="0"/>
              <w:jc w:val="center"/>
              <w:rPr>
                <w:rFonts w:ascii="Marianne" w:hAnsi="Marianne" w:cs="Arial"/>
              </w:rPr>
            </w:pPr>
            <w:r w:rsidRPr="00FC6684">
              <w:rPr>
                <w:rFonts w:ascii="Marianne" w:hAnsi="Marianne" w:cs="Arial"/>
              </w:rPr>
              <w:t>€ HT</w:t>
            </w:r>
          </w:p>
        </w:tc>
      </w:tr>
      <w:tr w:rsidR="009B1CD0" w:rsidRPr="00FC6684" w14:paraId="7D4881AD" w14:textId="77777777" w:rsidTr="002A4CE3">
        <w:trPr>
          <w:trHeight w:val="400"/>
        </w:trPr>
        <w:tc>
          <w:tcPr>
            <w:tcW w:w="4503" w:type="dxa"/>
            <w:tcBorders>
              <w:top w:val="single" w:sz="4" w:space="0" w:color="000000"/>
              <w:left w:val="single" w:sz="4" w:space="0" w:color="000000"/>
              <w:bottom w:val="single" w:sz="4" w:space="0" w:color="000000"/>
            </w:tcBorders>
          </w:tcPr>
          <w:p w14:paraId="31CFD45A" w14:textId="77777777" w:rsidR="009B1CD0" w:rsidRPr="00FC6684" w:rsidRDefault="009B1CD0" w:rsidP="006C4338">
            <w:pPr>
              <w:tabs>
                <w:tab w:val="left" w:pos="851"/>
              </w:tabs>
              <w:snapToGrid w:val="0"/>
              <w:jc w:val="both"/>
              <w:rPr>
                <w:rFonts w:ascii="Marianne" w:hAnsi="Marianne" w:cs="Arial"/>
              </w:rPr>
            </w:pPr>
          </w:p>
        </w:tc>
        <w:tc>
          <w:tcPr>
            <w:tcW w:w="3685" w:type="dxa"/>
            <w:tcBorders>
              <w:top w:val="single" w:sz="4" w:space="0" w:color="000000"/>
              <w:left w:val="single" w:sz="4" w:space="0" w:color="000000"/>
              <w:bottom w:val="single" w:sz="4" w:space="0" w:color="000000"/>
            </w:tcBorders>
          </w:tcPr>
          <w:p w14:paraId="0D12488E" w14:textId="77777777" w:rsidR="009B1CD0" w:rsidRPr="00FC6684" w:rsidRDefault="009B1CD0" w:rsidP="006C4338">
            <w:pPr>
              <w:tabs>
                <w:tab w:val="left" w:pos="851"/>
              </w:tabs>
              <w:snapToGrid w:val="0"/>
              <w:jc w:val="both"/>
              <w:rPr>
                <w:rFonts w:ascii="Marianne" w:hAnsi="Marianne" w:cs="Arial"/>
              </w:rPr>
            </w:pPr>
          </w:p>
        </w:tc>
        <w:tc>
          <w:tcPr>
            <w:tcW w:w="2348" w:type="dxa"/>
            <w:tcBorders>
              <w:top w:val="single" w:sz="4" w:space="0" w:color="000000"/>
              <w:left w:val="single" w:sz="4" w:space="0" w:color="000000"/>
              <w:bottom w:val="single" w:sz="4" w:space="0" w:color="000000"/>
              <w:right w:val="single" w:sz="4" w:space="0" w:color="000000"/>
            </w:tcBorders>
          </w:tcPr>
          <w:p w14:paraId="11762A7C" w14:textId="4B030EFD" w:rsidR="009B1CD0" w:rsidRPr="00FC6684" w:rsidRDefault="002A4CE3" w:rsidP="002A4CE3">
            <w:pPr>
              <w:tabs>
                <w:tab w:val="left" w:pos="851"/>
              </w:tabs>
              <w:snapToGrid w:val="0"/>
              <w:jc w:val="center"/>
              <w:rPr>
                <w:rFonts w:ascii="Marianne" w:hAnsi="Marianne" w:cs="Arial"/>
              </w:rPr>
            </w:pPr>
            <w:r w:rsidRPr="00FC6684">
              <w:rPr>
                <w:rFonts w:ascii="Marianne" w:hAnsi="Marianne" w:cs="Arial"/>
              </w:rPr>
              <w:t>€ HT</w:t>
            </w:r>
          </w:p>
        </w:tc>
      </w:tr>
    </w:tbl>
    <w:p w14:paraId="65936EFC" w14:textId="1789C2E2" w:rsidR="00654621" w:rsidRPr="00FC6684" w:rsidRDefault="00654621" w:rsidP="006C4338">
      <w:pPr>
        <w:pStyle w:val="fcasegauche"/>
        <w:tabs>
          <w:tab w:val="left" w:pos="851"/>
        </w:tabs>
        <w:spacing w:after="0"/>
        <w:ind w:left="0" w:firstLine="0"/>
        <w:rPr>
          <w:rFonts w:ascii="Marianne" w:hAnsi="Marianne" w:cs="Arial"/>
          <w:bCs/>
          <w:iCs/>
        </w:rPr>
      </w:pPr>
    </w:p>
    <w:p w14:paraId="6415A84A" w14:textId="64D25D00" w:rsidR="009B1CD0" w:rsidRPr="00FC6684" w:rsidRDefault="009B1CD0" w:rsidP="00240987">
      <w:pPr>
        <w:tabs>
          <w:tab w:val="left" w:pos="851"/>
          <w:tab w:val="left" w:pos="6237"/>
        </w:tabs>
        <w:rPr>
          <w:rFonts w:ascii="Marianne" w:hAnsi="Marianne" w:cs="Arial"/>
          <w:b/>
          <w:highlight w:val="cyan"/>
        </w:rPr>
      </w:pPr>
      <w:r w:rsidRPr="00FC6684">
        <w:rPr>
          <w:rFonts w:ascii="Marianne" w:hAnsi="Marianne" w:cs="Arial"/>
          <w:b/>
          <w:highlight w:val="cyan"/>
        </w:rPr>
        <w:t>B3 - Compte (s) à créditer </w:t>
      </w:r>
    </w:p>
    <w:p w14:paraId="2DE60A8E" w14:textId="1EB8C9FB" w:rsidR="009B1CD0" w:rsidRPr="00FC6684" w:rsidRDefault="009B1CD0" w:rsidP="005846FB">
      <w:pPr>
        <w:pStyle w:val="fcase1ertab"/>
        <w:tabs>
          <w:tab w:val="left" w:pos="851"/>
        </w:tabs>
        <w:spacing w:before="120"/>
        <w:ind w:left="0" w:firstLine="0"/>
        <w:rPr>
          <w:rFonts w:ascii="Marianne" w:hAnsi="Marianne" w:cs="Arial"/>
          <w:b/>
          <w:i/>
        </w:rPr>
      </w:pPr>
      <w:r w:rsidRPr="00FC6684">
        <w:rPr>
          <w:rFonts w:ascii="Marianne" w:hAnsi="Marianne" w:cs="Arial"/>
          <w:b/>
          <w:i/>
        </w:rPr>
        <w:t>(Joindre un ou des relevé(s) d’identité bancaire ou postal.)</w:t>
      </w:r>
    </w:p>
    <w:p w14:paraId="41F852C4" w14:textId="77777777" w:rsidR="00412382" w:rsidRPr="00FC6684" w:rsidRDefault="00412382" w:rsidP="00412382">
      <w:pPr>
        <w:pStyle w:val="fcase1ertab"/>
        <w:tabs>
          <w:tab w:val="left" w:pos="851"/>
        </w:tabs>
        <w:spacing w:before="120"/>
        <w:rPr>
          <w:rFonts w:ascii="Marianne" w:hAnsi="Marianne" w:cs="Arial"/>
          <w:i/>
          <w:iCs/>
        </w:rPr>
      </w:pPr>
      <w:r w:rsidRPr="00FC6684">
        <w:rPr>
          <w:rFonts w:ascii="Marianne" w:hAnsi="Marianne" w:cs="Arial"/>
          <w:i/>
          <w:iCs/>
        </w:rPr>
        <w:t>(En cas de groupement conjoint, indiquer les coordonnées bancaires de chaque membre du groupement.)</w:t>
      </w:r>
    </w:p>
    <w:tbl>
      <w:tblPr>
        <w:tblStyle w:val="Grilledutableau"/>
        <w:tblW w:w="0" w:type="auto"/>
        <w:tblLook w:val="04A0" w:firstRow="1" w:lastRow="0" w:firstColumn="1" w:lastColumn="0" w:noHBand="0" w:noVBand="1"/>
      </w:tblPr>
      <w:tblGrid>
        <w:gridCol w:w="5110"/>
        <w:gridCol w:w="5084"/>
      </w:tblGrid>
      <w:tr w:rsidR="00515A11" w:rsidRPr="00FC6684" w14:paraId="20A20F45" w14:textId="77777777" w:rsidTr="00515A11">
        <w:tc>
          <w:tcPr>
            <w:tcW w:w="5172" w:type="dxa"/>
          </w:tcPr>
          <w:p w14:paraId="76B6BFFB" w14:textId="5BDF00B0" w:rsidR="00515A11" w:rsidRPr="00FC6684" w:rsidRDefault="00515A11" w:rsidP="005846FB">
            <w:pPr>
              <w:pStyle w:val="fcase1ertab"/>
              <w:tabs>
                <w:tab w:val="left" w:pos="851"/>
              </w:tabs>
              <w:spacing w:before="120"/>
              <w:ind w:left="0" w:firstLine="0"/>
              <w:rPr>
                <w:rFonts w:ascii="Marianne" w:hAnsi="Marianne" w:cs="Arial"/>
                <w:b/>
              </w:rPr>
            </w:pPr>
            <w:r w:rsidRPr="00FC6684">
              <w:rPr>
                <w:rFonts w:ascii="Marianne" w:hAnsi="Marianne" w:cs="Arial"/>
                <w:b/>
              </w:rPr>
              <w:t>Nom de l’établissement bancaire</w:t>
            </w:r>
          </w:p>
        </w:tc>
        <w:tc>
          <w:tcPr>
            <w:tcW w:w="5172" w:type="dxa"/>
          </w:tcPr>
          <w:p w14:paraId="5BEFFBF7" w14:textId="77777777" w:rsidR="00515A11" w:rsidRPr="00FC6684" w:rsidRDefault="00515A11" w:rsidP="005846FB">
            <w:pPr>
              <w:pStyle w:val="fcase1ertab"/>
              <w:tabs>
                <w:tab w:val="left" w:pos="851"/>
              </w:tabs>
              <w:spacing w:before="120"/>
              <w:ind w:left="0" w:firstLine="0"/>
              <w:rPr>
                <w:rFonts w:ascii="Marianne" w:hAnsi="Marianne" w:cs="Arial"/>
                <w:b/>
              </w:rPr>
            </w:pPr>
          </w:p>
        </w:tc>
      </w:tr>
      <w:tr w:rsidR="00515A11" w:rsidRPr="00FC6684" w14:paraId="3E3AD1C0" w14:textId="77777777" w:rsidTr="00515A11">
        <w:tc>
          <w:tcPr>
            <w:tcW w:w="5172" w:type="dxa"/>
          </w:tcPr>
          <w:p w14:paraId="04308A0F" w14:textId="5C186E9D" w:rsidR="00515A11" w:rsidRPr="00FC6684" w:rsidRDefault="00515A11" w:rsidP="005846FB">
            <w:pPr>
              <w:pStyle w:val="fcase1ertab"/>
              <w:tabs>
                <w:tab w:val="left" w:pos="851"/>
              </w:tabs>
              <w:spacing w:before="120"/>
              <w:ind w:left="0" w:firstLine="0"/>
              <w:rPr>
                <w:rFonts w:ascii="Marianne" w:hAnsi="Marianne" w:cs="Arial"/>
                <w:b/>
              </w:rPr>
            </w:pPr>
            <w:r w:rsidRPr="00FC6684">
              <w:rPr>
                <w:rFonts w:ascii="Marianne" w:hAnsi="Marianne" w:cs="Arial"/>
                <w:b/>
              </w:rPr>
              <w:t>Numéro de compte</w:t>
            </w:r>
          </w:p>
        </w:tc>
        <w:tc>
          <w:tcPr>
            <w:tcW w:w="5172" w:type="dxa"/>
          </w:tcPr>
          <w:p w14:paraId="552D1992" w14:textId="77777777" w:rsidR="00515A11" w:rsidRPr="00FC6684" w:rsidRDefault="00515A11" w:rsidP="005846FB">
            <w:pPr>
              <w:pStyle w:val="fcase1ertab"/>
              <w:tabs>
                <w:tab w:val="left" w:pos="851"/>
              </w:tabs>
              <w:spacing w:before="120"/>
              <w:ind w:left="0" w:firstLine="0"/>
              <w:rPr>
                <w:rFonts w:ascii="Marianne" w:hAnsi="Marianne" w:cs="Arial"/>
                <w:b/>
              </w:rPr>
            </w:pPr>
          </w:p>
        </w:tc>
      </w:tr>
      <w:tr w:rsidR="00515A11" w:rsidRPr="00FC6684" w14:paraId="34A1E837" w14:textId="77777777" w:rsidTr="00515A11">
        <w:tc>
          <w:tcPr>
            <w:tcW w:w="5172" w:type="dxa"/>
          </w:tcPr>
          <w:p w14:paraId="718D992D" w14:textId="585C91EE" w:rsidR="00515A11" w:rsidRPr="00FC6684" w:rsidRDefault="00515A11" w:rsidP="005846FB">
            <w:pPr>
              <w:pStyle w:val="fcase1ertab"/>
              <w:tabs>
                <w:tab w:val="left" w:pos="851"/>
              </w:tabs>
              <w:spacing w:before="120"/>
              <w:ind w:left="0" w:firstLine="0"/>
              <w:rPr>
                <w:rFonts w:ascii="Marianne" w:hAnsi="Marianne" w:cs="Arial"/>
                <w:b/>
              </w:rPr>
            </w:pPr>
            <w:r w:rsidRPr="00FC6684">
              <w:rPr>
                <w:rFonts w:ascii="Marianne" w:hAnsi="Marianne" w:cs="Arial"/>
                <w:b/>
              </w:rPr>
              <w:t>Domiciliation</w:t>
            </w:r>
          </w:p>
        </w:tc>
        <w:tc>
          <w:tcPr>
            <w:tcW w:w="5172" w:type="dxa"/>
          </w:tcPr>
          <w:p w14:paraId="603A38CD" w14:textId="77777777" w:rsidR="00515A11" w:rsidRPr="00FC6684" w:rsidRDefault="00515A11" w:rsidP="005846FB">
            <w:pPr>
              <w:pStyle w:val="fcase1ertab"/>
              <w:tabs>
                <w:tab w:val="left" w:pos="851"/>
              </w:tabs>
              <w:spacing w:before="120"/>
              <w:ind w:left="0" w:firstLine="0"/>
              <w:rPr>
                <w:rFonts w:ascii="Marianne" w:hAnsi="Marianne" w:cs="Arial"/>
                <w:b/>
              </w:rPr>
            </w:pPr>
          </w:p>
        </w:tc>
      </w:tr>
      <w:tr w:rsidR="00515A11" w:rsidRPr="00FC6684" w14:paraId="5FFC897C" w14:textId="77777777" w:rsidTr="00515A11">
        <w:tc>
          <w:tcPr>
            <w:tcW w:w="5172" w:type="dxa"/>
          </w:tcPr>
          <w:p w14:paraId="4256545B" w14:textId="01C66CE4" w:rsidR="00515A11" w:rsidRPr="00FC6684" w:rsidRDefault="00515A11" w:rsidP="005846FB">
            <w:pPr>
              <w:pStyle w:val="fcase1ertab"/>
              <w:tabs>
                <w:tab w:val="left" w:pos="851"/>
              </w:tabs>
              <w:spacing w:before="120"/>
              <w:ind w:left="0" w:firstLine="0"/>
              <w:rPr>
                <w:rFonts w:ascii="Marianne" w:hAnsi="Marianne" w:cs="Arial"/>
                <w:b/>
              </w:rPr>
            </w:pPr>
            <w:r w:rsidRPr="00FC6684">
              <w:rPr>
                <w:rFonts w:ascii="Marianne" w:hAnsi="Marianne" w:cs="Arial"/>
                <w:b/>
              </w:rPr>
              <w:t>Titulaire du compte</w:t>
            </w:r>
          </w:p>
        </w:tc>
        <w:tc>
          <w:tcPr>
            <w:tcW w:w="5172" w:type="dxa"/>
          </w:tcPr>
          <w:p w14:paraId="04EF00C0" w14:textId="77777777" w:rsidR="00515A11" w:rsidRPr="00FC6684" w:rsidRDefault="00515A11" w:rsidP="005846FB">
            <w:pPr>
              <w:pStyle w:val="fcase1ertab"/>
              <w:tabs>
                <w:tab w:val="left" w:pos="851"/>
              </w:tabs>
              <w:spacing w:before="120"/>
              <w:ind w:left="0" w:firstLine="0"/>
              <w:rPr>
                <w:rFonts w:ascii="Marianne" w:hAnsi="Marianne" w:cs="Arial"/>
                <w:b/>
              </w:rPr>
            </w:pPr>
          </w:p>
        </w:tc>
      </w:tr>
    </w:tbl>
    <w:p w14:paraId="5D221EA5" w14:textId="77777777" w:rsidR="009B1CD0" w:rsidRPr="00FC6684" w:rsidRDefault="009B1CD0" w:rsidP="0083205E">
      <w:pPr>
        <w:pStyle w:val="fcasegauche"/>
        <w:tabs>
          <w:tab w:val="left" w:pos="426"/>
          <w:tab w:val="left" w:pos="851"/>
        </w:tabs>
        <w:spacing w:after="0"/>
        <w:ind w:left="0" w:firstLine="0"/>
        <w:jc w:val="left"/>
        <w:rPr>
          <w:rFonts w:ascii="Marianne" w:hAnsi="Marianne" w:cs="Arial"/>
          <w:b/>
        </w:rPr>
      </w:pPr>
    </w:p>
    <w:p w14:paraId="00FE87B9" w14:textId="240EBA45" w:rsidR="009B1CD0" w:rsidRPr="00FC6684" w:rsidRDefault="009B1CD0" w:rsidP="00240987">
      <w:pPr>
        <w:tabs>
          <w:tab w:val="left" w:pos="851"/>
          <w:tab w:val="left" w:pos="6237"/>
        </w:tabs>
        <w:rPr>
          <w:rFonts w:ascii="Marianne" w:hAnsi="Marianne" w:cs="Arial"/>
          <w:b/>
          <w:highlight w:val="cyan"/>
        </w:rPr>
      </w:pPr>
      <w:r w:rsidRPr="00FC6684">
        <w:rPr>
          <w:rFonts w:ascii="Marianne" w:hAnsi="Marianne" w:cs="Arial"/>
          <w:b/>
          <w:highlight w:val="cyan"/>
        </w:rPr>
        <w:t>B4 - Avance </w:t>
      </w:r>
      <w:r w:rsidR="00263B88" w:rsidRPr="00FC6684">
        <w:rPr>
          <w:rFonts w:ascii="Marianne" w:hAnsi="Marianne" w:cs="Arial"/>
          <w:i/>
          <w:highlight w:val="cyan"/>
        </w:rPr>
        <w:t>(</w:t>
      </w:r>
      <w:hyperlink r:id="rId9" w:history="1">
        <w:r w:rsidR="00263B88" w:rsidRPr="00FC6684">
          <w:rPr>
            <w:rStyle w:val="Lienhypertexte"/>
            <w:rFonts w:ascii="Marianne" w:hAnsi="Marianne" w:cs="Arial"/>
            <w:i/>
            <w:highlight w:val="cyan"/>
          </w:rPr>
          <w:t>article R. 2191-3</w:t>
        </w:r>
      </w:hyperlink>
      <w:r w:rsidR="00263B88" w:rsidRPr="00FC6684">
        <w:rPr>
          <w:rFonts w:ascii="Marianne" w:hAnsi="Marianne" w:cs="Arial"/>
          <w:i/>
          <w:highlight w:val="cyan"/>
        </w:rPr>
        <w:t xml:space="preserve"> ou </w:t>
      </w:r>
      <w:hyperlink r:id="rId10" w:history="1">
        <w:r w:rsidR="00263B88" w:rsidRPr="00FC6684">
          <w:rPr>
            <w:rStyle w:val="Lienhypertexte"/>
            <w:rFonts w:ascii="Marianne" w:hAnsi="Marianne" w:cs="Arial"/>
            <w:i/>
            <w:highlight w:val="cyan"/>
          </w:rPr>
          <w:t>article R. 2391-1</w:t>
        </w:r>
      </w:hyperlink>
      <w:r w:rsidR="00263B88" w:rsidRPr="00FC6684">
        <w:rPr>
          <w:rFonts w:ascii="Marianne" w:hAnsi="Marianne" w:cs="Arial"/>
          <w:i/>
          <w:highlight w:val="cyan"/>
        </w:rPr>
        <w:t xml:space="preserve"> du code de la commande publique)</w:t>
      </w:r>
      <w:r w:rsidRPr="00FC6684">
        <w:rPr>
          <w:rFonts w:ascii="Marianne" w:hAnsi="Marianne" w:cs="Arial"/>
          <w:b/>
          <w:highlight w:val="cyan"/>
        </w:rPr>
        <w:t>:</w:t>
      </w:r>
    </w:p>
    <w:p w14:paraId="3FA96746" w14:textId="77777777" w:rsidR="009B1CD0" w:rsidRPr="00FC6684" w:rsidRDefault="009B1CD0" w:rsidP="00934503">
      <w:pPr>
        <w:tabs>
          <w:tab w:val="left" w:pos="426"/>
          <w:tab w:val="left" w:pos="851"/>
        </w:tabs>
        <w:rPr>
          <w:rFonts w:ascii="Marianne" w:hAnsi="Marianne" w:cs="Arial"/>
          <w:b/>
        </w:rPr>
      </w:pPr>
    </w:p>
    <w:p w14:paraId="60EBC291" w14:textId="77777777" w:rsidR="009B1CD0" w:rsidRPr="00FC6684" w:rsidRDefault="009B1CD0" w:rsidP="00CD46CC">
      <w:pPr>
        <w:pStyle w:val="fcasegauche"/>
        <w:tabs>
          <w:tab w:val="left" w:pos="426"/>
          <w:tab w:val="left" w:pos="851"/>
        </w:tabs>
        <w:spacing w:after="0"/>
        <w:ind w:left="0" w:firstLine="0"/>
        <w:jc w:val="left"/>
        <w:rPr>
          <w:rFonts w:ascii="Marianne" w:hAnsi="Marianne" w:cs="Arial"/>
          <w:i/>
        </w:rPr>
      </w:pPr>
      <w:r w:rsidRPr="00FC6684">
        <w:rPr>
          <w:rFonts w:ascii="Marianne" w:hAnsi="Marianne" w:cs="Arial"/>
        </w:rPr>
        <w:t>Je renonce au bénéfice de l'avance :</w:t>
      </w:r>
      <w:r w:rsidRPr="00FC6684">
        <w:rPr>
          <w:rFonts w:ascii="Marianne" w:hAnsi="Marianne" w:cs="Arial"/>
        </w:rPr>
        <w:tab/>
      </w:r>
      <w:r w:rsidRPr="00FC6684">
        <w:rPr>
          <w:rFonts w:ascii="Marianne" w:hAnsi="Marianne" w:cs="Arial"/>
        </w:rPr>
        <w:tab/>
      </w:r>
      <w:r w:rsidRPr="00FC6684">
        <w:rPr>
          <w:rFonts w:ascii="Marianne" w:hAnsi="Marianne" w:cs="Arial"/>
        </w:rPr>
        <w:tab/>
      </w:r>
      <w:r w:rsidRPr="00FC6684">
        <w:rPr>
          <w:rFonts w:ascii="Marianne" w:hAnsi="Marianne" w:cs="Arial"/>
        </w:rPr>
        <w:tab/>
      </w:r>
      <w:r w:rsidRPr="00FC6684">
        <w:rPr>
          <w:rFonts w:ascii="Marianne" w:hAnsi="Marianne" w:cs="Arial"/>
        </w:rPr>
        <w:tab/>
      </w:r>
      <w:r w:rsidR="00FB3832" w:rsidRPr="00FC6684">
        <w:rPr>
          <w:rFonts w:ascii="Marianne" w:hAnsi="Marianne" w:cs="Arial"/>
        </w:rPr>
        <w:fldChar w:fldCharType="begin">
          <w:ffData>
            <w:name w:val=""/>
            <w:enabled/>
            <w:calcOnExit w:val="0"/>
            <w:checkBox>
              <w:size w:val="20"/>
              <w:default w:val="0"/>
            </w:checkBox>
          </w:ffData>
        </w:fldChar>
      </w:r>
      <w:r w:rsidR="007D7A65" w:rsidRPr="00FC6684">
        <w:rPr>
          <w:rFonts w:ascii="Marianne" w:hAnsi="Marianne" w:cs="Arial"/>
        </w:rPr>
        <w:instrText xml:space="preserve"> FORMCHECKBOX </w:instrText>
      </w:r>
      <w:r w:rsidR="00FB3832" w:rsidRPr="00FC6684">
        <w:rPr>
          <w:rFonts w:ascii="Marianne" w:hAnsi="Marianne" w:cs="Arial"/>
        </w:rPr>
      </w:r>
      <w:r w:rsidR="00FB3832" w:rsidRPr="00FC6684">
        <w:rPr>
          <w:rFonts w:ascii="Marianne" w:hAnsi="Marianne" w:cs="Arial"/>
        </w:rPr>
        <w:fldChar w:fldCharType="separate"/>
      </w:r>
      <w:r w:rsidR="00FB3832" w:rsidRPr="00FC6684">
        <w:rPr>
          <w:rFonts w:ascii="Marianne" w:hAnsi="Marianne" w:cs="Arial"/>
        </w:rPr>
        <w:fldChar w:fldCharType="end"/>
      </w:r>
      <w:r w:rsidRPr="00FC6684">
        <w:rPr>
          <w:rFonts w:ascii="Marianne" w:hAnsi="Marianne" w:cs="Arial"/>
        </w:rPr>
        <w:tab/>
        <w:t>NON</w:t>
      </w:r>
      <w:r w:rsidRPr="00FC6684">
        <w:rPr>
          <w:rFonts w:ascii="Marianne" w:hAnsi="Marianne" w:cs="Arial"/>
        </w:rPr>
        <w:tab/>
      </w:r>
      <w:r w:rsidRPr="00FC6684">
        <w:rPr>
          <w:rFonts w:ascii="Marianne" w:hAnsi="Marianne" w:cs="Arial"/>
        </w:rPr>
        <w:tab/>
      </w:r>
      <w:r w:rsidRPr="00FC6684">
        <w:rPr>
          <w:rFonts w:ascii="Marianne" w:hAnsi="Marianne" w:cs="Arial"/>
        </w:rPr>
        <w:tab/>
      </w:r>
      <w:r w:rsidR="00FB3832" w:rsidRPr="00FC6684">
        <w:rPr>
          <w:rFonts w:ascii="Marianne" w:hAnsi="Marianne" w:cs="Arial"/>
        </w:rPr>
        <w:fldChar w:fldCharType="begin">
          <w:ffData>
            <w:name w:val=""/>
            <w:enabled/>
            <w:calcOnExit w:val="0"/>
            <w:checkBox>
              <w:size w:val="20"/>
              <w:default w:val="0"/>
            </w:checkBox>
          </w:ffData>
        </w:fldChar>
      </w:r>
      <w:r w:rsidR="007D7A65" w:rsidRPr="00FC6684">
        <w:rPr>
          <w:rFonts w:ascii="Marianne" w:hAnsi="Marianne" w:cs="Arial"/>
        </w:rPr>
        <w:instrText xml:space="preserve"> FORMCHECKBOX </w:instrText>
      </w:r>
      <w:r w:rsidR="00FB3832" w:rsidRPr="00FC6684">
        <w:rPr>
          <w:rFonts w:ascii="Marianne" w:hAnsi="Marianne" w:cs="Arial"/>
        </w:rPr>
      </w:r>
      <w:r w:rsidR="00FB3832" w:rsidRPr="00FC6684">
        <w:rPr>
          <w:rFonts w:ascii="Marianne" w:hAnsi="Marianne" w:cs="Arial"/>
        </w:rPr>
        <w:fldChar w:fldCharType="separate"/>
      </w:r>
      <w:r w:rsidR="00FB3832" w:rsidRPr="00FC6684">
        <w:rPr>
          <w:rFonts w:ascii="Marianne" w:hAnsi="Marianne" w:cs="Arial"/>
        </w:rPr>
        <w:fldChar w:fldCharType="end"/>
      </w:r>
      <w:r w:rsidRPr="00FC6684">
        <w:rPr>
          <w:rFonts w:ascii="Marianne" w:hAnsi="Marianne" w:cs="Arial"/>
        </w:rPr>
        <w:tab/>
        <w:t>OUI</w:t>
      </w:r>
    </w:p>
    <w:p w14:paraId="4F942DAF" w14:textId="77777777" w:rsidR="009B1CD0" w:rsidRPr="00FC6684" w:rsidRDefault="009B1CD0" w:rsidP="009B45B9">
      <w:pPr>
        <w:tabs>
          <w:tab w:val="left" w:pos="851"/>
        </w:tabs>
        <w:rPr>
          <w:rFonts w:ascii="Marianne" w:hAnsi="Marianne" w:cs="Arial"/>
          <w:b/>
        </w:rPr>
      </w:pPr>
      <w:r w:rsidRPr="00FC6684">
        <w:rPr>
          <w:rFonts w:ascii="Marianne" w:hAnsi="Marianne" w:cs="Arial"/>
          <w:i/>
        </w:rPr>
        <w:t>(Cocher la case correspondante.)</w:t>
      </w:r>
    </w:p>
    <w:p w14:paraId="02A979D4" w14:textId="77777777" w:rsidR="009B1CD0" w:rsidRPr="00FC6684" w:rsidRDefault="009B1CD0" w:rsidP="009B45B9">
      <w:pPr>
        <w:tabs>
          <w:tab w:val="left" w:pos="426"/>
          <w:tab w:val="left" w:pos="851"/>
        </w:tabs>
        <w:jc w:val="both"/>
        <w:rPr>
          <w:rFonts w:ascii="Marianne" w:hAnsi="Marianne" w:cs="Arial"/>
          <w:b/>
        </w:rPr>
      </w:pPr>
    </w:p>
    <w:p w14:paraId="4F6D8695" w14:textId="5077B4AB" w:rsidR="009B1CD0" w:rsidRPr="00FC6684" w:rsidRDefault="009B1CD0" w:rsidP="00240987">
      <w:pPr>
        <w:tabs>
          <w:tab w:val="left" w:pos="851"/>
          <w:tab w:val="left" w:pos="6237"/>
        </w:tabs>
        <w:rPr>
          <w:rFonts w:ascii="Marianne" w:hAnsi="Marianne" w:cs="Arial"/>
          <w:b/>
          <w:highlight w:val="cyan"/>
        </w:rPr>
      </w:pPr>
      <w:r w:rsidRPr="00FC6684">
        <w:rPr>
          <w:rFonts w:ascii="Marianne" w:hAnsi="Marianne" w:cs="Arial"/>
          <w:b/>
          <w:highlight w:val="cyan"/>
        </w:rPr>
        <w:t>B5 - Durée d’exécution d</w:t>
      </w:r>
      <w:r w:rsidR="0099477C" w:rsidRPr="00FC6684">
        <w:rPr>
          <w:rFonts w:ascii="Marianne" w:hAnsi="Marianne" w:cs="Arial"/>
          <w:b/>
          <w:highlight w:val="cyan"/>
        </w:rPr>
        <w:t>u marché</w:t>
      </w:r>
      <w:r w:rsidRPr="00FC6684">
        <w:rPr>
          <w:rFonts w:ascii="Marianne" w:hAnsi="Marianne" w:cs="Arial"/>
          <w:b/>
          <w:highlight w:val="cyan"/>
        </w:rPr>
        <w:t> :</w:t>
      </w:r>
    </w:p>
    <w:p w14:paraId="37D0EFD3" w14:textId="77777777" w:rsidR="009B1CD0" w:rsidRPr="00FC6684" w:rsidRDefault="009B1CD0" w:rsidP="009B45B9">
      <w:pPr>
        <w:tabs>
          <w:tab w:val="left" w:pos="576"/>
          <w:tab w:val="left" w:pos="851"/>
        </w:tabs>
        <w:jc w:val="both"/>
        <w:rPr>
          <w:rFonts w:ascii="Marianne" w:hAnsi="Marianne" w:cs="Arial"/>
        </w:rPr>
      </w:pPr>
    </w:p>
    <w:p w14:paraId="3286AF59" w14:textId="77777777" w:rsidR="000D4CB7" w:rsidRPr="00E879DD" w:rsidRDefault="000D4CB7" w:rsidP="000D4CB7">
      <w:pPr>
        <w:pStyle w:val="Standard"/>
        <w:jc w:val="left"/>
        <w:rPr>
          <w:rFonts w:ascii="Marianne" w:hAnsi="Marianne"/>
          <w:color w:val="auto"/>
          <w:sz w:val="20"/>
          <w:szCs w:val="20"/>
        </w:rPr>
      </w:pPr>
      <w:r w:rsidRPr="00E879DD">
        <w:rPr>
          <w:rFonts w:ascii="Marianne" w:hAnsi="Marianne"/>
          <w:color w:val="auto"/>
          <w:sz w:val="20"/>
          <w:szCs w:val="20"/>
        </w:rPr>
        <w:t>Le marché est conclu pour la durée suivante :</w:t>
      </w:r>
    </w:p>
    <w:tbl>
      <w:tblPr>
        <w:tblW w:w="8640" w:type="dxa"/>
        <w:tblLayout w:type="fixed"/>
        <w:tblCellMar>
          <w:left w:w="10" w:type="dxa"/>
          <w:right w:w="10" w:type="dxa"/>
        </w:tblCellMar>
        <w:tblLook w:val="04A0" w:firstRow="1" w:lastRow="0" w:firstColumn="1" w:lastColumn="0" w:noHBand="0" w:noVBand="1"/>
      </w:tblPr>
      <w:tblGrid>
        <w:gridCol w:w="964"/>
        <w:gridCol w:w="7676"/>
      </w:tblGrid>
      <w:tr w:rsidR="000D4CB7" w:rsidRPr="00E879DD" w14:paraId="3C212F51" w14:textId="77777777" w:rsidTr="000D4CB7">
        <w:tc>
          <w:tcPr>
            <w:tcW w:w="964" w:type="dxa"/>
            <w:tcBorders>
              <w:top w:val="single" w:sz="2" w:space="0" w:color="000000"/>
              <w:left w:val="single" w:sz="2" w:space="0" w:color="000000"/>
              <w:bottom w:val="single" w:sz="2" w:space="0" w:color="000000"/>
              <w:right w:val="nil"/>
            </w:tcBorders>
            <w:shd w:val="clear" w:color="auto" w:fill="C0C0C0"/>
            <w:tcMar>
              <w:top w:w="55" w:type="dxa"/>
              <w:left w:w="55" w:type="dxa"/>
              <w:bottom w:w="55" w:type="dxa"/>
              <w:right w:w="55" w:type="dxa"/>
            </w:tcMar>
            <w:hideMark/>
          </w:tcPr>
          <w:p w14:paraId="7401BD2D" w14:textId="77777777" w:rsidR="000D4CB7" w:rsidRPr="00E879DD" w:rsidRDefault="000D4CB7">
            <w:pPr>
              <w:pStyle w:val="Table"/>
              <w:jc w:val="left"/>
              <w:rPr>
                <w:rFonts w:ascii="Marianne" w:hAnsi="Marianne"/>
                <w:sz w:val="20"/>
              </w:rPr>
            </w:pPr>
            <w:r w:rsidRPr="00E879DD">
              <w:rPr>
                <w:rFonts w:ascii="Marianne" w:hAnsi="Marianne"/>
                <w:sz w:val="20"/>
              </w:rPr>
              <w:t>Numéro de lot</w:t>
            </w:r>
          </w:p>
        </w:tc>
        <w:tc>
          <w:tcPr>
            <w:tcW w:w="7680" w:type="dxa"/>
            <w:tcBorders>
              <w:top w:val="single" w:sz="2" w:space="0" w:color="000000"/>
              <w:left w:val="single" w:sz="2" w:space="0" w:color="000000"/>
              <w:bottom w:val="single" w:sz="2" w:space="0" w:color="000000"/>
              <w:right w:val="single" w:sz="2" w:space="0" w:color="000000"/>
            </w:tcBorders>
            <w:shd w:val="clear" w:color="auto" w:fill="C0C0C0"/>
            <w:tcMar>
              <w:top w:w="55" w:type="dxa"/>
              <w:left w:w="55" w:type="dxa"/>
              <w:bottom w:w="55" w:type="dxa"/>
              <w:right w:w="55" w:type="dxa"/>
            </w:tcMar>
            <w:hideMark/>
          </w:tcPr>
          <w:p w14:paraId="01C34B02" w14:textId="77777777" w:rsidR="000D4CB7" w:rsidRPr="00E879DD" w:rsidRDefault="000D4CB7">
            <w:pPr>
              <w:pStyle w:val="Table"/>
              <w:jc w:val="left"/>
              <w:rPr>
                <w:rFonts w:ascii="Marianne" w:hAnsi="Marianne"/>
                <w:sz w:val="20"/>
              </w:rPr>
            </w:pPr>
            <w:r w:rsidRPr="00E879DD">
              <w:rPr>
                <w:rFonts w:ascii="Marianne" w:hAnsi="Marianne"/>
                <w:sz w:val="20"/>
              </w:rPr>
              <w:t>Durée / délai du marché public</w:t>
            </w:r>
          </w:p>
        </w:tc>
      </w:tr>
      <w:tr w:rsidR="000D4CB7" w:rsidRPr="00E879DD" w14:paraId="4C5024ED" w14:textId="77777777" w:rsidTr="000D4CB7">
        <w:tc>
          <w:tcPr>
            <w:tcW w:w="964" w:type="dxa"/>
            <w:tcBorders>
              <w:top w:val="nil"/>
              <w:left w:val="single" w:sz="2" w:space="0" w:color="000000"/>
              <w:bottom w:val="single" w:sz="2" w:space="0" w:color="000000"/>
              <w:right w:val="nil"/>
            </w:tcBorders>
            <w:tcMar>
              <w:top w:w="55" w:type="dxa"/>
              <w:left w:w="55" w:type="dxa"/>
              <w:bottom w:w="55" w:type="dxa"/>
              <w:right w:w="55" w:type="dxa"/>
            </w:tcMar>
            <w:hideMark/>
          </w:tcPr>
          <w:p w14:paraId="60211AFB" w14:textId="77777777" w:rsidR="000D4CB7" w:rsidRPr="00E879DD" w:rsidRDefault="000D4CB7">
            <w:pPr>
              <w:pStyle w:val="Table"/>
              <w:jc w:val="left"/>
              <w:rPr>
                <w:rFonts w:ascii="Marianne" w:hAnsi="Marianne"/>
                <w:sz w:val="20"/>
              </w:rPr>
            </w:pPr>
            <w:r w:rsidRPr="00E879DD">
              <w:rPr>
                <w:rFonts w:ascii="Marianne" w:hAnsi="Marianne"/>
                <w:sz w:val="20"/>
              </w:rPr>
              <w:t>1</w:t>
            </w:r>
          </w:p>
        </w:tc>
        <w:tc>
          <w:tcPr>
            <w:tcW w:w="7680"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14:paraId="7114F6E2" w14:textId="38FBE720" w:rsidR="000D4CB7" w:rsidRPr="00E879DD" w:rsidRDefault="00D820E4">
            <w:pPr>
              <w:pStyle w:val="Table"/>
              <w:jc w:val="left"/>
              <w:rPr>
                <w:rFonts w:ascii="Marianne" w:hAnsi="Marianne"/>
                <w:sz w:val="20"/>
              </w:rPr>
            </w:pPr>
            <w:r w:rsidRPr="00E879DD">
              <w:rPr>
                <w:rFonts w:ascii="Marianne" w:hAnsi="Marianne"/>
                <w:sz w:val="20"/>
              </w:rPr>
              <w:t xml:space="preserve">36 </w:t>
            </w:r>
            <w:r w:rsidR="000D4CB7" w:rsidRPr="00E879DD">
              <w:rPr>
                <w:rFonts w:ascii="Marianne" w:hAnsi="Marianne"/>
                <w:sz w:val="20"/>
              </w:rPr>
              <w:t>mois</w:t>
            </w:r>
          </w:p>
        </w:tc>
      </w:tr>
    </w:tbl>
    <w:p w14:paraId="2B112459" w14:textId="77777777" w:rsidR="00176F4B" w:rsidRPr="00E879DD" w:rsidRDefault="00176F4B" w:rsidP="009B45B9">
      <w:pPr>
        <w:tabs>
          <w:tab w:val="left" w:pos="576"/>
          <w:tab w:val="left" w:pos="851"/>
        </w:tabs>
        <w:jc w:val="both"/>
        <w:rPr>
          <w:rFonts w:ascii="Marianne" w:hAnsi="Marianne" w:cs="Arial"/>
        </w:rPr>
      </w:pPr>
    </w:p>
    <w:p w14:paraId="658D487E" w14:textId="610F0B67" w:rsidR="009B1CD0" w:rsidRPr="00E879DD" w:rsidRDefault="00237327" w:rsidP="009B45B9">
      <w:pPr>
        <w:tabs>
          <w:tab w:val="left" w:pos="576"/>
          <w:tab w:val="left" w:pos="851"/>
        </w:tabs>
        <w:jc w:val="both"/>
        <w:rPr>
          <w:rFonts w:ascii="Marianne" w:hAnsi="Marianne" w:cs="Arial"/>
          <w:i/>
        </w:rPr>
      </w:pPr>
      <w:r w:rsidRPr="00E879DD">
        <w:rPr>
          <w:rFonts w:ascii="Marianne" w:hAnsi="Marianne" w:cs="Arial"/>
        </w:rPr>
        <w:t xml:space="preserve">Et débute </w:t>
      </w:r>
      <w:r w:rsidR="009B1CD0" w:rsidRPr="00E879DD">
        <w:rPr>
          <w:rFonts w:ascii="Marianne" w:hAnsi="Marianne" w:cs="Arial"/>
        </w:rPr>
        <w:t>à compter de :</w:t>
      </w:r>
    </w:p>
    <w:p w14:paraId="7822F79D" w14:textId="77777777" w:rsidR="009B1CD0" w:rsidRPr="00E879DD" w:rsidRDefault="009B1CD0" w:rsidP="009B45B9">
      <w:pPr>
        <w:tabs>
          <w:tab w:val="left" w:pos="851"/>
        </w:tabs>
        <w:rPr>
          <w:rFonts w:ascii="Marianne" w:hAnsi="Marianne" w:cs="Arial"/>
        </w:rPr>
      </w:pPr>
      <w:r w:rsidRPr="00E879DD">
        <w:rPr>
          <w:rFonts w:ascii="Marianne" w:hAnsi="Marianne" w:cs="Arial"/>
          <w:i/>
        </w:rPr>
        <w:t>(Cocher la case correspondante.)</w:t>
      </w:r>
    </w:p>
    <w:p w14:paraId="70824D2D" w14:textId="32DE7FC2" w:rsidR="009B1CD0" w:rsidRPr="00E879DD" w:rsidRDefault="00844DAA" w:rsidP="009B45B9">
      <w:pPr>
        <w:tabs>
          <w:tab w:val="left" w:pos="851"/>
        </w:tabs>
        <w:spacing w:before="120"/>
        <w:ind w:left="567"/>
        <w:jc w:val="both"/>
        <w:rPr>
          <w:rFonts w:ascii="Marianne" w:hAnsi="Marianne" w:cs="Arial"/>
        </w:rPr>
      </w:pPr>
      <w:r w:rsidRPr="00E879DD">
        <w:rPr>
          <w:rFonts w:ascii="Marianne" w:hAnsi="Marianne" w:cs="Arial"/>
        </w:rPr>
        <w:tab/>
      </w:r>
      <w:r w:rsidR="00D820E4" w:rsidRPr="00E879DD">
        <w:rPr>
          <w:rFonts w:ascii="Marianne" w:hAnsi="Marianne" w:cs="Arial"/>
        </w:rPr>
        <w:fldChar w:fldCharType="begin">
          <w:ffData>
            <w:name w:val=""/>
            <w:enabled/>
            <w:calcOnExit w:val="0"/>
            <w:checkBox>
              <w:size w:val="20"/>
              <w:default w:val="0"/>
            </w:checkBox>
          </w:ffData>
        </w:fldChar>
      </w:r>
      <w:r w:rsidR="00D820E4" w:rsidRPr="00E879DD">
        <w:rPr>
          <w:rFonts w:ascii="Marianne" w:hAnsi="Marianne" w:cs="Arial"/>
        </w:rPr>
        <w:instrText xml:space="preserve"> FORMCHECKBOX </w:instrText>
      </w:r>
      <w:r w:rsidR="00D820E4" w:rsidRPr="00E879DD">
        <w:rPr>
          <w:rFonts w:ascii="Marianne" w:hAnsi="Marianne" w:cs="Arial"/>
        </w:rPr>
      </w:r>
      <w:r w:rsidR="00D820E4" w:rsidRPr="00E879DD">
        <w:rPr>
          <w:rFonts w:ascii="Marianne" w:hAnsi="Marianne" w:cs="Arial"/>
        </w:rPr>
        <w:fldChar w:fldCharType="separate"/>
      </w:r>
      <w:r w:rsidR="00D820E4" w:rsidRPr="00E879DD">
        <w:rPr>
          <w:rFonts w:ascii="Marianne" w:hAnsi="Marianne" w:cs="Arial"/>
        </w:rPr>
        <w:fldChar w:fldCharType="end"/>
      </w:r>
      <w:r w:rsidR="009B1CD0" w:rsidRPr="00E879DD">
        <w:rPr>
          <w:rFonts w:ascii="Marianne" w:hAnsi="Marianne" w:cs="Arial"/>
        </w:rPr>
        <w:tab/>
        <w:t>la date de notification du marché ou de l’accord-cadre ;</w:t>
      </w:r>
    </w:p>
    <w:p w14:paraId="51D79D06" w14:textId="77777777" w:rsidR="009B1CD0" w:rsidRPr="00E879DD" w:rsidRDefault="00844DAA" w:rsidP="009B45B9">
      <w:pPr>
        <w:tabs>
          <w:tab w:val="left" w:pos="851"/>
        </w:tabs>
        <w:spacing w:before="120"/>
        <w:ind w:left="567"/>
        <w:jc w:val="both"/>
        <w:rPr>
          <w:rFonts w:ascii="Marianne" w:hAnsi="Marianne" w:cs="Arial"/>
        </w:rPr>
      </w:pPr>
      <w:r w:rsidRPr="00E879DD">
        <w:rPr>
          <w:rFonts w:ascii="Marianne" w:hAnsi="Marianne" w:cs="Arial"/>
        </w:rPr>
        <w:tab/>
      </w:r>
      <w:r w:rsidR="00FB3832" w:rsidRPr="00E879DD">
        <w:rPr>
          <w:rFonts w:ascii="Marianne" w:hAnsi="Marianne" w:cs="Arial"/>
        </w:rPr>
        <w:fldChar w:fldCharType="begin">
          <w:ffData>
            <w:name w:val=""/>
            <w:enabled/>
            <w:calcOnExit w:val="0"/>
            <w:checkBox>
              <w:size w:val="20"/>
              <w:default w:val="0"/>
            </w:checkBox>
          </w:ffData>
        </w:fldChar>
      </w:r>
      <w:r w:rsidR="007D7A65" w:rsidRPr="00E879DD">
        <w:rPr>
          <w:rFonts w:ascii="Marianne" w:hAnsi="Marianne" w:cs="Arial"/>
        </w:rPr>
        <w:instrText xml:space="preserve"> FORMCHECKBOX </w:instrText>
      </w:r>
      <w:r w:rsidR="00FB3832" w:rsidRPr="00E879DD">
        <w:rPr>
          <w:rFonts w:ascii="Marianne" w:hAnsi="Marianne" w:cs="Arial"/>
        </w:rPr>
      </w:r>
      <w:r w:rsidR="00FB3832" w:rsidRPr="00E879DD">
        <w:rPr>
          <w:rFonts w:ascii="Marianne" w:hAnsi="Marianne" w:cs="Arial"/>
        </w:rPr>
        <w:fldChar w:fldCharType="separate"/>
      </w:r>
      <w:r w:rsidR="00FB3832" w:rsidRPr="00E879DD">
        <w:rPr>
          <w:rFonts w:ascii="Marianne" w:hAnsi="Marianne" w:cs="Arial"/>
        </w:rPr>
        <w:fldChar w:fldCharType="end"/>
      </w:r>
      <w:r w:rsidR="009B1CD0" w:rsidRPr="00E879DD">
        <w:rPr>
          <w:rFonts w:ascii="Marianne" w:hAnsi="Marianne" w:cs="Arial"/>
        </w:rPr>
        <w:tab/>
        <w:t>la date de notification de l’ordre de service</w:t>
      </w:r>
      <w:r w:rsidR="00000913" w:rsidRPr="00E879DD">
        <w:rPr>
          <w:rFonts w:ascii="Marianne" w:hAnsi="Marianne" w:cs="Arial"/>
        </w:rPr>
        <w:t xml:space="preserve"> ou du premier bon de commande</w:t>
      </w:r>
      <w:r w:rsidR="009B1CD0" w:rsidRPr="00E879DD">
        <w:rPr>
          <w:rFonts w:ascii="Marianne" w:hAnsi="Marianne" w:cs="Arial"/>
        </w:rPr>
        <w:t> ;</w:t>
      </w:r>
    </w:p>
    <w:p w14:paraId="57AFDBC0" w14:textId="1CD7F3BF" w:rsidR="009B1CD0" w:rsidRPr="00E879DD" w:rsidRDefault="00844DAA" w:rsidP="009B45B9">
      <w:pPr>
        <w:tabs>
          <w:tab w:val="left" w:pos="851"/>
        </w:tabs>
        <w:spacing w:before="120"/>
        <w:ind w:left="1134" w:hanging="567"/>
        <w:jc w:val="both"/>
        <w:rPr>
          <w:rFonts w:ascii="Marianne" w:hAnsi="Marianne" w:cs="Arial"/>
          <w:b/>
        </w:rPr>
      </w:pPr>
      <w:r w:rsidRPr="00E879DD">
        <w:rPr>
          <w:rFonts w:ascii="Marianne" w:hAnsi="Marianne" w:cs="Arial"/>
        </w:rPr>
        <w:tab/>
      </w:r>
      <w:r w:rsidR="00D820E4" w:rsidRPr="00E879DD">
        <w:rPr>
          <w:rFonts w:ascii="Marianne" w:hAnsi="Marianne" w:cs="Arial"/>
        </w:rPr>
        <w:fldChar w:fldCharType="begin">
          <w:ffData>
            <w:name w:val=""/>
            <w:enabled/>
            <w:calcOnExit w:val="0"/>
            <w:checkBox>
              <w:size w:val="20"/>
              <w:default w:val="1"/>
            </w:checkBox>
          </w:ffData>
        </w:fldChar>
      </w:r>
      <w:r w:rsidR="00D820E4" w:rsidRPr="00E879DD">
        <w:rPr>
          <w:rFonts w:ascii="Marianne" w:hAnsi="Marianne" w:cs="Arial"/>
        </w:rPr>
        <w:instrText xml:space="preserve"> FORMCHECKBOX </w:instrText>
      </w:r>
      <w:r w:rsidR="00D820E4" w:rsidRPr="00E879DD">
        <w:rPr>
          <w:rFonts w:ascii="Marianne" w:hAnsi="Marianne" w:cs="Arial"/>
        </w:rPr>
      </w:r>
      <w:r w:rsidR="00D820E4" w:rsidRPr="00E879DD">
        <w:rPr>
          <w:rFonts w:ascii="Marianne" w:hAnsi="Marianne" w:cs="Arial"/>
        </w:rPr>
        <w:fldChar w:fldCharType="separate"/>
      </w:r>
      <w:r w:rsidR="00D820E4" w:rsidRPr="00E879DD">
        <w:rPr>
          <w:rFonts w:ascii="Marianne" w:hAnsi="Marianne" w:cs="Arial"/>
        </w:rPr>
        <w:fldChar w:fldCharType="end"/>
      </w:r>
      <w:r w:rsidR="009B1CD0" w:rsidRPr="00E879DD">
        <w:rPr>
          <w:rFonts w:ascii="Marianne" w:hAnsi="Marianne" w:cs="Arial"/>
        </w:rPr>
        <w:tab/>
        <w:t xml:space="preserve">la date de début d’exécution prévue par </w:t>
      </w:r>
      <w:r w:rsidR="00237327" w:rsidRPr="00E879DD">
        <w:rPr>
          <w:rFonts w:ascii="Marianne" w:hAnsi="Marianne" w:cs="Arial"/>
        </w:rPr>
        <w:t>l</w:t>
      </w:r>
      <w:r w:rsidR="0006264F" w:rsidRPr="00E879DD">
        <w:rPr>
          <w:rFonts w:ascii="Marianne" w:hAnsi="Marianne" w:cs="Arial"/>
        </w:rPr>
        <w:t>e marché</w:t>
      </w:r>
      <w:r w:rsidR="009B1CD0" w:rsidRPr="00E879DD">
        <w:rPr>
          <w:rFonts w:ascii="Marianne" w:hAnsi="Marianne" w:cs="Arial"/>
        </w:rPr>
        <w:t xml:space="preserve"> lorsqu’elle est postérieure à la date de notification.</w:t>
      </w:r>
      <w:r w:rsidR="00E879DD" w:rsidRPr="00E879DD">
        <w:rPr>
          <w:rFonts w:ascii="Marianne" w:hAnsi="Marianne" w:cs="Arial"/>
        </w:rPr>
        <w:t xml:space="preserve"> Soit au 01/04/2026</w:t>
      </w:r>
    </w:p>
    <w:p w14:paraId="108E3629" w14:textId="77777777" w:rsidR="009B1CD0" w:rsidRPr="00E879DD" w:rsidRDefault="009B1CD0" w:rsidP="009B45B9">
      <w:pPr>
        <w:tabs>
          <w:tab w:val="left" w:pos="426"/>
          <w:tab w:val="left" w:pos="851"/>
        </w:tabs>
        <w:jc w:val="both"/>
        <w:rPr>
          <w:rFonts w:ascii="Marianne" w:hAnsi="Marianne" w:cs="Arial"/>
          <w:b/>
        </w:rPr>
      </w:pPr>
    </w:p>
    <w:p w14:paraId="3AC07B77" w14:textId="3C8D41A2" w:rsidR="009B1CD0" w:rsidRPr="00E879DD" w:rsidRDefault="009B1CD0" w:rsidP="009B45B9">
      <w:pPr>
        <w:pStyle w:val="fcasegauche"/>
        <w:tabs>
          <w:tab w:val="left" w:pos="426"/>
          <w:tab w:val="left" w:pos="851"/>
        </w:tabs>
        <w:spacing w:after="0"/>
        <w:ind w:left="0" w:firstLine="0"/>
        <w:jc w:val="left"/>
        <w:rPr>
          <w:rFonts w:ascii="Marianne" w:hAnsi="Marianne" w:cs="Arial"/>
          <w:i/>
        </w:rPr>
      </w:pPr>
      <w:r w:rsidRPr="00E879DD">
        <w:rPr>
          <w:rFonts w:ascii="Marianne" w:hAnsi="Marianne" w:cs="Arial"/>
        </w:rPr>
        <w:t>Le marché ou l’accord cadre est reconductible :</w:t>
      </w:r>
      <w:r w:rsidRPr="00E879DD">
        <w:rPr>
          <w:rFonts w:ascii="Marianne" w:hAnsi="Marianne" w:cs="Arial"/>
        </w:rPr>
        <w:tab/>
      </w:r>
      <w:r w:rsidRPr="00E879DD">
        <w:rPr>
          <w:rFonts w:ascii="Marianne" w:hAnsi="Marianne" w:cs="Arial"/>
        </w:rPr>
        <w:tab/>
      </w:r>
      <w:r w:rsidR="0053625D" w:rsidRPr="00E879DD">
        <w:rPr>
          <w:rFonts w:ascii="Marianne" w:hAnsi="Marianne" w:cs="Arial"/>
        </w:rPr>
        <w:fldChar w:fldCharType="begin">
          <w:ffData>
            <w:name w:val=""/>
            <w:enabled/>
            <w:calcOnExit w:val="0"/>
            <w:checkBox>
              <w:size w:val="20"/>
              <w:default w:val="1"/>
            </w:checkBox>
          </w:ffData>
        </w:fldChar>
      </w:r>
      <w:r w:rsidR="0053625D" w:rsidRPr="00E879DD">
        <w:rPr>
          <w:rFonts w:ascii="Marianne" w:hAnsi="Marianne" w:cs="Arial"/>
        </w:rPr>
        <w:instrText xml:space="preserve"> FORMCHECKBOX </w:instrText>
      </w:r>
      <w:r w:rsidR="0053625D" w:rsidRPr="00E879DD">
        <w:rPr>
          <w:rFonts w:ascii="Marianne" w:hAnsi="Marianne" w:cs="Arial"/>
        </w:rPr>
      </w:r>
      <w:r w:rsidR="0053625D" w:rsidRPr="00E879DD">
        <w:rPr>
          <w:rFonts w:ascii="Marianne" w:hAnsi="Marianne" w:cs="Arial"/>
        </w:rPr>
        <w:fldChar w:fldCharType="separate"/>
      </w:r>
      <w:r w:rsidR="0053625D" w:rsidRPr="00E879DD">
        <w:rPr>
          <w:rFonts w:ascii="Marianne" w:hAnsi="Marianne" w:cs="Arial"/>
        </w:rPr>
        <w:fldChar w:fldCharType="end"/>
      </w:r>
      <w:r w:rsidRPr="00E879DD">
        <w:rPr>
          <w:rFonts w:ascii="Marianne" w:hAnsi="Marianne" w:cs="Arial"/>
        </w:rPr>
        <w:tab/>
        <w:t>NON</w:t>
      </w:r>
      <w:r w:rsidRPr="00E879DD">
        <w:rPr>
          <w:rFonts w:ascii="Marianne" w:hAnsi="Marianne" w:cs="Arial"/>
        </w:rPr>
        <w:tab/>
      </w:r>
      <w:r w:rsidRPr="00E879DD">
        <w:rPr>
          <w:rFonts w:ascii="Marianne" w:hAnsi="Marianne" w:cs="Arial"/>
        </w:rPr>
        <w:tab/>
      </w:r>
      <w:r w:rsidRPr="00E879DD">
        <w:rPr>
          <w:rFonts w:ascii="Marianne" w:hAnsi="Marianne" w:cs="Arial"/>
        </w:rPr>
        <w:tab/>
      </w:r>
      <w:r w:rsidR="007D22A0" w:rsidRPr="00E879DD">
        <w:rPr>
          <w:rFonts w:ascii="Marianne" w:hAnsi="Marianne" w:cs="Arial"/>
        </w:rPr>
        <w:fldChar w:fldCharType="begin">
          <w:ffData>
            <w:name w:val=""/>
            <w:enabled/>
            <w:calcOnExit w:val="0"/>
            <w:checkBox>
              <w:size w:val="20"/>
              <w:default w:val="0"/>
            </w:checkBox>
          </w:ffData>
        </w:fldChar>
      </w:r>
      <w:r w:rsidR="007D22A0" w:rsidRPr="00E879DD">
        <w:rPr>
          <w:rFonts w:ascii="Marianne" w:hAnsi="Marianne" w:cs="Arial"/>
        </w:rPr>
        <w:instrText xml:space="preserve"> FORMCHECKBOX </w:instrText>
      </w:r>
      <w:r w:rsidR="007D22A0" w:rsidRPr="00E879DD">
        <w:rPr>
          <w:rFonts w:ascii="Marianne" w:hAnsi="Marianne" w:cs="Arial"/>
        </w:rPr>
      </w:r>
      <w:r w:rsidR="007D22A0" w:rsidRPr="00E879DD">
        <w:rPr>
          <w:rFonts w:ascii="Marianne" w:hAnsi="Marianne" w:cs="Arial"/>
        </w:rPr>
        <w:fldChar w:fldCharType="separate"/>
      </w:r>
      <w:r w:rsidR="007D22A0" w:rsidRPr="00E879DD">
        <w:rPr>
          <w:rFonts w:ascii="Marianne" w:hAnsi="Marianne" w:cs="Arial"/>
        </w:rPr>
        <w:fldChar w:fldCharType="end"/>
      </w:r>
      <w:r w:rsidRPr="00E879DD">
        <w:rPr>
          <w:rFonts w:ascii="Marianne" w:hAnsi="Marianne" w:cs="Arial"/>
        </w:rPr>
        <w:tab/>
        <w:t>OUI</w:t>
      </w:r>
      <w:r w:rsidR="00ED3918" w:rsidRPr="00E879DD">
        <w:rPr>
          <w:rFonts w:ascii="Marianne" w:hAnsi="Marianne" w:cs="Arial"/>
        </w:rPr>
        <w:t>*</w:t>
      </w:r>
    </w:p>
    <w:p w14:paraId="04EAC108" w14:textId="77777777" w:rsidR="009B1CD0" w:rsidRPr="00E879DD" w:rsidRDefault="009B1CD0" w:rsidP="009B45B9">
      <w:pPr>
        <w:tabs>
          <w:tab w:val="left" w:pos="426"/>
          <w:tab w:val="left" w:pos="851"/>
        </w:tabs>
        <w:jc w:val="both"/>
        <w:rPr>
          <w:rFonts w:ascii="Marianne" w:hAnsi="Marianne" w:cs="Arial"/>
        </w:rPr>
      </w:pPr>
    </w:p>
    <w:p w14:paraId="3CFC113F" w14:textId="4624A3D1" w:rsidR="009B1CD0" w:rsidRPr="00E879DD" w:rsidRDefault="00ED3918" w:rsidP="009B45B9">
      <w:pPr>
        <w:tabs>
          <w:tab w:val="left" w:pos="426"/>
          <w:tab w:val="left" w:pos="851"/>
        </w:tabs>
        <w:jc w:val="both"/>
        <w:rPr>
          <w:rFonts w:ascii="Marianne" w:hAnsi="Marianne" w:cs="Arial"/>
        </w:rPr>
      </w:pPr>
      <w:r w:rsidRPr="00E879DD">
        <w:rPr>
          <w:rFonts w:ascii="Marianne" w:hAnsi="Marianne" w:cs="Arial"/>
        </w:rPr>
        <w:t>*</w:t>
      </w:r>
      <w:r w:rsidR="009B1CD0" w:rsidRPr="00E879DD">
        <w:rPr>
          <w:rFonts w:ascii="Marianne" w:hAnsi="Marianne" w:cs="Arial"/>
        </w:rPr>
        <w:t>Si oui, préciser :</w:t>
      </w:r>
    </w:p>
    <w:p w14:paraId="683EC62E" w14:textId="42E4CA96" w:rsidR="00E92BEB" w:rsidRPr="00E879DD" w:rsidRDefault="009B1CD0" w:rsidP="00B86B10">
      <w:pPr>
        <w:numPr>
          <w:ilvl w:val="0"/>
          <w:numId w:val="2"/>
        </w:numPr>
        <w:tabs>
          <w:tab w:val="left" w:pos="426"/>
          <w:tab w:val="left" w:pos="851"/>
        </w:tabs>
        <w:spacing w:before="120"/>
        <w:ind w:left="924" w:hanging="357"/>
        <w:jc w:val="both"/>
        <w:rPr>
          <w:rFonts w:ascii="Marianne" w:hAnsi="Marianne" w:cs="Arial"/>
          <w:b/>
        </w:rPr>
      </w:pPr>
      <w:r w:rsidRPr="00E879DD">
        <w:rPr>
          <w:rFonts w:ascii="Marianne" w:hAnsi="Marianne" w:cs="Arial"/>
        </w:rPr>
        <w:t xml:space="preserve">Nombre des reconductions : </w:t>
      </w:r>
      <w:r w:rsidR="00B9388B" w:rsidRPr="00E879DD">
        <w:rPr>
          <w:rFonts w:ascii="Marianne" w:hAnsi="Marianne" w:cs="Arial"/>
        </w:rPr>
        <w:tab/>
      </w:r>
      <w:r w:rsidR="00176032" w:rsidRPr="00E879DD">
        <w:rPr>
          <w:rFonts w:ascii="Marianne" w:hAnsi="Marianne" w:cs="Arial"/>
        </w:rPr>
        <w:t xml:space="preserve"> </w:t>
      </w:r>
      <w:r w:rsidR="00B9388B" w:rsidRPr="00E879DD">
        <w:rPr>
          <w:rFonts w:ascii="Marianne" w:hAnsi="Marianne" w:cs="Arial"/>
        </w:rPr>
        <w:t>reconduction</w:t>
      </w:r>
      <w:r w:rsidR="00176032" w:rsidRPr="00E879DD">
        <w:rPr>
          <w:rFonts w:ascii="Marianne" w:hAnsi="Marianne" w:cs="Arial"/>
        </w:rPr>
        <w:t>s</w:t>
      </w:r>
    </w:p>
    <w:p w14:paraId="70FF692D" w14:textId="77777777" w:rsidR="00ED3918" w:rsidRPr="00E879DD" w:rsidRDefault="00ED3918" w:rsidP="00ED3918">
      <w:pPr>
        <w:numPr>
          <w:ilvl w:val="0"/>
          <w:numId w:val="2"/>
        </w:numPr>
        <w:tabs>
          <w:tab w:val="left" w:pos="426"/>
          <w:tab w:val="left" w:pos="851"/>
        </w:tabs>
        <w:spacing w:before="120"/>
        <w:ind w:left="924" w:hanging="357"/>
        <w:jc w:val="both"/>
        <w:rPr>
          <w:rFonts w:ascii="Marianne" w:hAnsi="Marianne" w:cs="Arial"/>
          <w:b/>
        </w:rPr>
      </w:pPr>
      <w:r w:rsidRPr="00E879DD">
        <w:rPr>
          <w:rFonts w:ascii="Marianne" w:hAnsi="Marianne" w:cs="Arial"/>
        </w:rPr>
        <w:t>Type de reconduction :</w:t>
      </w:r>
      <w:r w:rsidRPr="00E879DD">
        <w:rPr>
          <w:rFonts w:ascii="Marianne" w:hAnsi="Marianne" w:cs="Arial"/>
          <w:b/>
        </w:rPr>
        <w:tab/>
      </w:r>
      <w:r w:rsidRPr="00E879DD">
        <w:rPr>
          <w:rFonts w:ascii="Marianne" w:hAnsi="Marianne" w:cs="Arial"/>
          <w:b/>
        </w:rPr>
        <w:tab/>
      </w:r>
      <w:sdt>
        <w:sdtPr>
          <w:rPr>
            <w:rFonts w:ascii="Marianne" w:eastAsia="Wingdings" w:hAnsi="Marianne" w:cs="Arial"/>
          </w:rPr>
          <w:id w:val="1433942571"/>
          <w14:checkbox>
            <w14:checked w14:val="0"/>
            <w14:checkedState w14:val="2612" w14:font="MS Gothic"/>
            <w14:uncheckedState w14:val="2610" w14:font="MS Gothic"/>
          </w14:checkbox>
        </w:sdtPr>
        <w:sdtEndPr/>
        <w:sdtContent>
          <w:r w:rsidRPr="00E879DD">
            <w:rPr>
              <w:rFonts w:ascii="Segoe UI Symbol" w:eastAsia="MS Gothic" w:hAnsi="Segoe UI Symbol" w:cs="Segoe UI Symbol"/>
            </w:rPr>
            <w:t>☐</w:t>
          </w:r>
        </w:sdtContent>
      </w:sdt>
      <w:r w:rsidRPr="00E879DD">
        <w:rPr>
          <w:rFonts w:ascii="Marianne" w:eastAsia="Wingdings" w:hAnsi="Marianne" w:cs="Arial"/>
          <w:color w:val="000000"/>
        </w:rPr>
        <w:t xml:space="preserve"> TACITE</w:t>
      </w:r>
      <w:r w:rsidRPr="00E879DD">
        <w:rPr>
          <w:rFonts w:ascii="Marianne" w:eastAsia="Wingdings" w:hAnsi="Marianne" w:cs="Arial"/>
          <w:color w:val="000000"/>
        </w:rPr>
        <w:tab/>
      </w:r>
      <w:r w:rsidRPr="00E879DD">
        <w:rPr>
          <w:rFonts w:ascii="Marianne" w:eastAsia="Wingdings" w:hAnsi="Marianne" w:cs="Arial"/>
          <w:color w:val="000000"/>
        </w:rPr>
        <w:tab/>
      </w:r>
      <w:sdt>
        <w:sdtPr>
          <w:rPr>
            <w:rFonts w:ascii="Marianne" w:eastAsia="Wingdings" w:hAnsi="Marianne" w:cs="Arial"/>
          </w:rPr>
          <w:id w:val="1568760955"/>
          <w14:checkbox>
            <w14:checked w14:val="0"/>
            <w14:checkedState w14:val="2612" w14:font="MS Gothic"/>
            <w14:uncheckedState w14:val="2610" w14:font="MS Gothic"/>
          </w14:checkbox>
        </w:sdtPr>
        <w:sdtEndPr/>
        <w:sdtContent>
          <w:r w:rsidRPr="00E879DD">
            <w:rPr>
              <w:rFonts w:ascii="Segoe UI Symbol" w:eastAsia="MS Gothic" w:hAnsi="Segoe UI Symbol" w:cs="Segoe UI Symbol"/>
            </w:rPr>
            <w:t>☐</w:t>
          </w:r>
        </w:sdtContent>
      </w:sdt>
      <w:r w:rsidRPr="00E879DD">
        <w:rPr>
          <w:rFonts w:ascii="Marianne" w:eastAsia="Wingdings" w:hAnsi="Marianne" w:cs="Arial"/>
          <w:color w:val="000000"/>
        </w:rPr>
        <w:t xml:space="preserve"> EXPRESSE</w:t>
      </w:r>
    </w:p>
    <w:p w14:paraId="2DA9D207" w14:textId="4D8B1DFF" w:rsidR="009B1CD0" w:rsidRPr="00FC6684" w:rsidRDefault="009B1CD0" w:rsidP="00B86B10">
      <w:pPr>
        <w:numPr>
          <w:ilvl w:val="0"/>
          <w:numId w:val="2"/>
        </w:numPr>
        <w:tabs>
          <w:tab w:val="left" w:pos="426"/>
          <w:tab w:val="left" w:pos="851"/>
        </w:tabs>
        <w:spacing w:before="120"/>
        <w:ind w:left="924" w:hanging="357"/>
        <w:jc w:val="both"/>
        <w:rPr>
          <w:rFonts w:ascii="Marianne" w:hAnsi="Marianne" w:cs="Arial"/>
          <w:b/>
        </w:rPr>
      </w:pPr>
      <w:r w:rsidRPr="00FC6684">
        <w:rPr>
          <w:rFonts w:ascii="Marianne" w:hAnsi="Marianne" w:cs="Arial"/>
        </w:rPr>
        <w:t xml:space="preserve">Durée des reconductions : </w:t>
      </w:r>
      <w:r w:rsidR="00B9388B" w:rsidRPr="00FC6684">
        <w:rPr>
          <w:rFonts w:ascii="Marianne" w:hAnsi="Marianne" w:cs="Arial"/>
        </w:rPr>
        <w:tab/>
      </w:r>
      <w:r w:rsidR="00B9388B" w:rsidRPr="00FC6684">
        <w:rPr>
          <w:rFonts w:ascii="Marianne" w:hAnsi="Marianne" w:cs="Arial"/>
        </w:rPr>
        <w:tab/>
        <w:t xml:space="preserve"> mois</w:t>
      </w:r>
    </w:p>
    <w:p w14:paraId="7B8303FF" w14:textId="075FACAE" w:rsidR="00B86B10" w:rsidRPr="00FC6684" w:rsidRDefault="00B86B10" w:rsidP="00B86B10">
      <w:pPr>
        <w:tabs>
          <w:tab w:val="left" w:pos="426"/>
          <w:tab w:val="left" w:pos="851"/>
        </w:tabs>
        <w:spacing w:before="120"/>
        <w:ind w:left="924"/>
        <w:jc w:val="both"/>
        <w:rPr>
          <w:rFonts w:ascii="Marianne" w:hAnsi="Marianne" w:cs="Arial"/>
        </w:rPr>
      </w:pPr>
    </w:p>
    <w:p w14:paraId="520D3C25" w14:textId="77777777" w:rsidR="00072FF4" w:rsidRPr="00FC6684" w:rsidRDefault="00072FF4" w:rsidP="00072FF4">
      <w:pPr>
        <w:tabs>
          <w:tab w:val="left" w:pos="426"/>
          <w:tab w:val="left" w:pos="851"/>
        </w:tabs>
        <w:jc w:val="both"/>
        <w:rPr>
          <w:rFonts w:ascii="Marianne" w:hAnsi="Marianne" w:cs="Arial"/>
        </w:rPr>
      </w:pPr>
      <w:r w:rsidRPr="00FC6684">
        <w:rPr>
          <w:rFonts w:ascii="Marianne" w:hAnsi="Marianne" w:cs="Arial"/>
        </w:rPr>
        <w:t>Le(s) titulaire(s) ne peut(vent) refuser la reconduction.</w:t>
      </w:r>
    </w:p>
    <w:p w14:paraId="4EA03C6B" w14:textId="77777777" w:rsidR="00176F4B" w:rsidRPr="00FC6684" w:rsidRDefault="00176F4B" w:rsidP="00072FF4">
      <w:pPr>
        <w:tabs>
          <w:tab w:val="left" w:pos="426"/>
          <w:tab w:val="left" w:pos="851"/>
        </w:tabs>
        <w:jc w:val="both"/>
        <w:rPr>
          <w:rFonts w:ascii="Marianne" w:hAnsi="Marianne" w:cs="Arial"/>
        </w:rPr>
      </w:pPr>
    </w:p>
    <w:p w14:paraId="60C9333A" w14:textId="1BBAAF53" w:rsidR="00072FF4" w:rsidRPr="00FC6684" w:rsidRDefault="00072FF4" w:rsidP="00072FF4">
      <w:pPr>
        <w:tabs>
          <w:tab w:val="left" w:pos="426"/>
          <w:tab w:val="left" w:pos="851"/>
        </w:tabs>
        <w:jc w:val="both"/>
        <w:rPr>
          <w:rFonts w:ascii="Marianne" w:hAnsi="Marianne" w:cs="Arial"/>
        </w:rPr>
      </w:pPr>
      <w:r w:rsidRPr="00FC6684">
        <w:rPr>
          <w:rFonts w:ascii="Marianne" w:hAnsi="Marianne" w:cs="Arial"/>
        </w:rPr>
        <w:t>Si l'acheteur ne souhaite pas reconduire l</w:t>
      </w:r>
      <w:r w:rsidR="0006264F" w:rsidRPr="00FC6684">
        <w:rPr>
          <w:rFonts w:ascii="Marianne" w:hAnsi="Marianne" w:cs="Arial"/>
        </w:rPr>
        <w:t>e marché</w:t>
      </w:r>
      <w:r w:rsidRPr="00FC6684">
        <w:rPr>
          <w:rFonts w:ascii="Marianne" w:hAnsi="Marianne" w:cs="Arial"/>
        </w:rPr>
        <w:t>, il informe le(s) titulaire(s) de sa décision au plus tard 1 mois avant la date de fin de validité de l'accord-cadre, par messagerie électronique avec accusé de réception</w:t>
      </w:r>
      <w:r w:rsidR="00F25FB6" w:rsidRPr="00FC6684">
        <w:rPr>
          <w:rFonts w:ascii="Marianne" w:hAnsi="Marianne" w:cs="Arial"/>
        </w:rPr>
        <w:t>.</w:t>
      </w:r>
    </w:p>
    <w:p w14:paraId="4678A49E" w14:textId="3DEE0168" w:rsidR="00C75FF0" w:rsidRPr="00FC6684" w:rsidRDefault="00C75FF0" w:rsidP="00072FF4">
      <w:pPr>
        <w:tabs>
          <w:tab w:val="left" w:pos="426"/>
          <w:tab w:val="left" w:pos="851"/>
        </w:tabs>
        <w:jc w:val="both"/>
        <w:rPr>
          <w:rFonts w:ascii="Marianne" w:hAnsi="Marianne" w:cs="Arial"/>
        </w:rPr>
      </w:pPr>
    </w:p>
    <w:p w14:paraId="3F6CC584" w14:textId="7574F3CD" w:rsidR="0078690C" w:rsidRPr="00FC6684" w:rsidRDefault="0078690C" w:rsidP="0078690C">
      <w:pPr>
        <w:tabs>
          <w:tab w:val="left" w:pos="851"/>
          <w:tab w:val="left" w:pos="6237"/>
        </w:tabs>
        <w:rPr>
          <w:rFonts w:ascii="Marianne" w:hAnsi="Marianne" w:cs="Arial"/>
          <w:b/>
          <w:highlight w:val="cyan"/>
        </w:rPr>
      </w:pPr>
      <w:r w:rsidRPr="00FC6684">
        <w:rPr>
          <w:rFonts w:ascii="Marianne" w:hAnsi="Marianne" w:cs="Arial"/>
          <w:b/>
          <w:highlight w:val="cyan"/>
        </w:rPr>
        <w:t>B6 – Sous-traitance :</w:t>
      </w:r>
    </w:p>
    <w:p w14:paraId="6EB8B7B6" w14:textId="22BA02D3" w:rsidR="0078690C" w:rsidRPr="00FC6684" w:rsidRDefault="0078690C" w:rsidP="00072FF4">
      <w:pPr>
        <w:tabs>
          <w:tab w:val="left" w:pos="426"/>
          <w:tab w:val="left" w:pos="851"/>
        </w:tabs>
        <w:jc w:val="both"/>
        <w:rPr>
          <w:rFonts w:ascii="Marianne" w:hAnsi="Marianne" w:cs="Arial"/>
        </w:rPr>
      </w:pPr>
    </w:p>
    <w:p w14:paraId="3E56128F" w14:textId="77777777" w:rsidR="0078690C" w:rsidRPr="00FC6684" w:rsidRDefault="0078690C" w:rsidP="0078690C">
      <w:pPr>
        <w:tabs>
          <w:tab w:val="left" w:pos="576"/>
        </w:tabs>
        <w:spacing w:after="120"/>
        <w:rPr>
          <w:rFonts w:ascii="Marianne" w:hAnsi="Marianne" w:cs="Arial"/>
        </w:rPr>
      </w:pPr>
      <w:r w:rsidRPr="00FC6684">
        <w:rPr>
          <w:rFonts w:ascii="Marianne" w:hAnsi="Marianne" w:cs="Arial"/>
        </w:rPr>
        <w:t xml:space="preserve">Je n’envisage (nous n’envisageons) pas de sous-traiter une partie des prestations </w:t>
      </w:r>
      <w:r w:rsidRPr="00FC6684">
        <w:rPr>
          <w:rFonts w:ascii="Marianne" w:hAnsi="Marianne" w:cs="Arial"/>
        </w:rPr>
        <w:tab/>
      </w:r>
      <w:r w:rsidRPr="00FC6684">
        <w:rPr>
          <w:rFonts w:ascii="Marianne" w:hAnsi="Marianne" w:cs="Arial"/>
        </w:rPr>
        <w:tab/>
      </w:r>
      <w:r w:rsidRPr="00FC6684">
        <w:rPr>
          <w:rFonts w:ascii="Marianne" w:hAnsi="Marianne" w:cs="Arial"/>
        </w:rPr>
        <w:fldChar w:fldCharType="begin">
          <w:ffData>
            <w:name w:val="CaseACocher29"/>
            <w:enabled/>
            <w:calcOnExit w:val="0"/>
            <w:checkBox>
              <w:sizeAuto/>
              <w:default w:val="0"/>
            </w:checkBox>
          </w:ffData>
        </w:fldChar>
      </w:r>
      <w:r w:rsidRPr="00FC6684">
        <w:rPr>
          <w:rFonts w:ascii="Marianne" w:hAnsi="Marianne" w:cs="Arial"/>
        </w:rPr>
        <w:instrText xml:space="preserve"> FORMCHECKBOX </w:instrText>
      </w:r>
      <w:r w:rsidRPr="00FC6684">
        <w:rPr>
          <w:rFonts w:ascii="Marianne" w:hAnsi="Marianne" w:cs="Arial"/>
        </w:rPr>
      </w:r>
      <w:r w:rsidRPr="00FC6684">
        <w:rPr>
          <w:rFonts w:ascii="Marianne" w:hAnsi="Marianne" w:cs="Arial"/>
        </w:rPr>
        <w:fldChar w:fldCharType="separate"/>
      </w:r>
      <w:r w:rsidRPr="00FC6684">
        <w:rPr>
          <w:rFonts w:ascii="Marianne" w:hAnsi="Marianne" w:cs="Arial"/>
        </w:rPr>
        <w:fldChar w:fldCharType="end"/>
      </w:r>
    </w:p>
    <w:p w14:paraId="0712BE03" w14:textId="77777777" w:rsidR="0078690C" w:rsidRPr="00FC6684" w:rsidRDefault="0078690C" w:rsidP="0078690C">
      <w:pPr>
        <w:tabs>
          <w:tab w:val="left" w:pos="576"/>
          <w:tab w:val="left" w:pos="7371"/>
        </w:tabs>
        <w:spacing w:after="120"/>
        <w:rPr>
          <w:rFonts w:ascii="Marianne" w:hAnsi="Marianne" w:cs="Arial"/>
        </w:rPr>
      </w:pPr>
      <w:r w:rsidRPr="00FC6684">
        <w:rPr>
          <w:rFonts w:ascii="Marianne" w:hAnsi="Marianne" w:cs="Arial"/>
        </w:rPr>
        <w:t>J’envisage (nous envisageons) de sous-traiter une partie des prestations</w:t>
      </w:r>
      <w:r w:rsidRPr="00FC6684">
        <w:rPr>
          <w:rFonts w:ascii="Marianne" w:hAnsi="Marianne" w:cs="Arial"/>
        </w:rPr>
        <w:tab/>
      </w:r>
      <w:r w:rsidRPr="00FC6684">
        <w:rPr>
          <w:rFonts w:ascii="Marianne" w:hAnsi="Marianne" w:cs="Arial"/>
        </w:rPr>
        <w:tab/>
      </w:r>
      <w:r w:rsidRPr="00FC6684">
        <w:rPr>
          <w:rFonts w:ascii="Marianne" w:hAnsi="Marianne" w:cs="Arial"/>
        </w:rPr>
        <w:tab/>
      </w:r>
      <w:r w:rsidRPr="00FC6684">
        <w:rPr>
          <w:rFonts w:ascii="Marianne" w:hAnsi="Marianne" w:cs="Arial"/>
        </w:rPr>
        <w:fldChar w:fldCharType="begin">
          <w:ffData>
            <w:name w:val="CaseACocher29"/>
            <w:enabled/>
            <w:calcOnExit w:val="0"/>
            <w:checkBox>
              <w:sizeAuto/>
              <w:default w:val="0"/>
            </w:checkBox>
          </w:ffData>
        </w:fldChar>
      </w:r>
      <w:bookmarkStart w:id="2" w:name="CaseACocher29"/>
      <w:r w:rsidRPr="00FC6684">
        <w:rPr>
          <w:rFonts w:ascii="Marianne" w:hAnsi="Marianne" w:cs="Arial"/>
        </w:rPr>
        <w:instrText xml:space="preserve"> FORMCHECKBOX </w:instrText>
      </w:r>
      <w:r w:rsidRPr="00FC6684">
        <w:rPr>
          <w:rFonts w:ascii="Marianne" w:hAnsi="Marianne" w:cs="Arial"/>
        </w:rPr>
      </w:r>
      <w:r w:rsidRPr="00FC6684">
        <w:rPr>
          <w:rFonts w:ascii="Marianne" w:hAnsi="Marianne" w:cs="Arial"/>
        </w:rPr>
        <w:fldChar w:fldCharType="separate"/>
      </w:r>
      <w:r w:rsidRPr="00FC6684">
        <w:rPr>
          <w:rFonts w:ascii="Marianne" w:hAnsi="Marianne" w:cs="Arial"/>
        </w:rPr>
        <w:fldChar w:fldCharType="end"/>
      </w:r>
      <w:bookmarkEnd w:id="2"/>
    </w:p>
    <w:p w14:paraId="550B1C29" w14:textId="3783E5D8" w:rsidR="0078690C" w:rsidRPr="00FC6684" w:rsidRDefault="0078690C" w:rsidP="00072FF4">
      <w:pPr>
        <w:tabs>
          <w:tab w:val="left" w:pos="426"/>
          <w:tab w:val="left" w:pos="851"/>
        </w:tabs>
        <w:jc w:val="both"/>
        <w:rPr>
          <w:rFonts w:ascii="Marianne" w:hAnsi="Marianne" w:cs="Arial"/>
        </w:rPr>
      </w:pPr>
    </w:p>
    <w:p w14:paraId="43499511" w14:textId="5BF37AAF" w:rsidR="0078690C" w:rsidRPr="00FC6684" w:rsidRDefault="0078690C" w:rsidP="0078690C">
      <w:pPr>
        <w:tabs>
          <w:tab w:val="left" w:pos="576"/>
        </w:tabs>
        <w:spacing w:after="120"/>
        <w:rPr>
          <w:rFonts w:ascii="Marianne" w:hAnsi="Marianne" w:cs="Arial"/>
          <w:b/>
          <w:i/>
        </w:rPr>
      </w:pPr>
      <w:r w:rsidRPr="00FC6684">
        <w:rPr>
          <w:rFonts w:ascii="Marianne" w:hAnsi="Marianne" w:cs="Arial"/>
          <w:b/>
          <w:i/>
        </w:rPr>
        <w:t>B</w:t>
      </w:r>
      <w:r w:rsidR="00106D9D" w:rsidRPr="00FC6684">
        <w:rPr>
          <w:rFonts w:ascii="Marianne" w:hAnsi="Marianne" w:cs="Arial"/>
          <w:b/>
          <w:i/>
        </w:rPr>
        <w:t>6</w:t>
      </w:r>
      <w:r w:rsidRPr="00FC6684">
        <w:rPr>
          <w:rFonts w:ascii="Marianne" w:hAnsi="Marianne" w:cs="Arial"/>
          <w:b/>
          <w:i/>
        </w:rPr>
        <w:t>.1. - Montant sous-traité désigné au marché</w:t>
      </w:r>
    </w:p>
    <w:p w14:paraId="78E88417" w14:textId="77777777" w:rsidR="0078690C" w:rsidRPr="00FC6684" w:rsidRDefault="0078690C" w:rsidP="0078690C">
      <w:pPr>
        <w:tabs>
          <w:tab w:val="left" w:pos="576"/>
        </w:tabs>
        <w:spacing w:after="120"/>
        <w:rPr>
          <w:rFonts w:ascii="Marianne" w:hAnsi="Marianne" w:cs="Arial"/>
        </w:rPr>
      </w:pPr>
      <w:r w:rsidRPr="00FC6684">
        <w:rPr>
          <w:rFonts w:ascii="Marianne" w:hAnsi="Marianne" w:cs="Arial"/>
        </w:rPr>
        <w:t xml:space="preserve">L’annexe ou les annexes jointe(s) au présent acte d’engagement indique(nt) la nature et le montant des prestations que j’envisage (nous envisageons) de faire exécuter par un (des) sous-traitant (s) et les conditions de paiement des contrats de sous-traitance. Cette (ces) annexe(s) constitue(nt) une demande d’acceptation d’un (des) sous-traitant(s) concerné(s) et d’agrément des </w:t>
      </w:r>
      <w:r w:rsidRPr="00FC6684">
        <w:rPr>
          <w:rFonts w:ascii="Marianne" w:hAnsi="Marianne" w:cs="Arial"/>
          <w:b/>
          <w:i/>
        </w:rPr>
        <w:t>conditions</w:t>
      </w:r>
      <w:r w:rsidRPr="00FC6684">
        <w:rPr>
          <w:rFonts w:ascii="Marianne" w:hAnsi="Marianne" w:cs="Arial"/>
        </w:rPr>
        <w:t xml:space="preserve"> de paiement. </w:t>
      </w:r>
    </w:p>
    <w:p w14:paraId="0B205B2C" w14:textId="106A402D" w:rsidR="0078690C" w:rsidRPr="00FC6684" w:rsidRDefault="0078690C" w:rsidP="0078690C">
      <w:pPr>
        <w:tabs>
          <w:tab w:val="left" w:pos="576"/>
        </w:tabs>
        <w:spacing w:before="120" w:after="120"/>
        <w:rPr>
          <w:rFonts w:ascii="Marianne" w:hAnsi="Marianne" w:cs="Arial"/>
          <w:b/>
        </w:rPr>
      </w:pPr>
      <w:r w:rsidRPr="00FC6684">
        <w:rPr>
          <w:rFonts w:ascii="Marianne" w:hAnsi="Marianne" w:cs="Arial"/>
          <w:b/>
        </w:rPr>
        <w:t xml:space="preserve">Le montant total HT des prestations que j’envisage de sous-traiter conformément à ces annexes est : </w:t>
      </w:r>
      <w:r w:rsidRPr="00FC6684">
        <w:rPr>
          <w:rFonts w:ascii="Marianne" w:hAnsi="Marianne" w:cs="Arial"/>
          <w:b/>
        </w:rPr>
        <w:tab/>
      </w:r>
      <w:r w:rsidRPr="00FC6684">
        <w:rPr>
          <w:rFonts w:ascii="Marianne" w:hAnsi="Marianne" w:cs="Arial"/>
          <w:b/>
        </w:rPr>
        <w:tab/>
        <w:t>€/HT</w:t>
      </w:r>
    </w:p>
    <w:p w14:paraId="423FF86F" w14:textId="424C1ABA" w:rsidR="00106D9D" w:rsidRPr="00FC6684" w:rsidRDefault="00106D9D" w:rsidP="00106D9D">
      <w:pPr>
        <w:tabs>
          <w:tab w:val="left" w:pos="576"/>
        </w:tabs>
        <w:spacing w:after="120"/>
        <w:rPr>
          <w:rFonts w:ascii="Marianne" w:hAnsi="Marianne" w:cs="Arial"/>
          <w:b/>
          <w:i/>
        </w:rPr>
      </w:pPr>
      <w:r w:rsidRPr="00FC6684">
        <w:rPr>
          <w:rFonts w:ascii="Marianne" w:hAnsi="Marianne" w:cs="Arial"/>
          <w:b/>
          <w:i/>
        </w:rPr>
        <w:t>B6.2. - Montant sous-traité envisagé</w:t>
      </w:r>
    </w:p>
    <w:p w14:paraId="5AD3B7E0" w14:textId="13DFDCCE" w:rsidR="00106D9D" w:rsidRPr="00FC6684" w:rsidRDefault="00106D9D" w:rsidP="00106D9D">
      <w:pPr>
        <w:tabs>
          <w:tab w:val="left" w:pos="576"/>
        </w:tabs>
        <w:spacing w:after="120"/>
        <w:rPr>
          <w:rFonts w:ascii="Marianne" w:hAnsi="Marianne" w:cs="Arial"/>
        </w:rPr>
      </w:pPr>
      <w:r w:rsidRPr="00FC6684">
        <w:rPr>
          <w:rFonts w:ascii="Marianne" w:hAnsi="Marianne" w:cs="Arial"/>
        </w:rPr>
        <w:t>En outre, le tableau ci-après indique la nature et le montant des prestations que j'envisage (nous envisageons) de faire exécuter par des sous-traitants payés directement après avoir demandé en cours de marché leur acceptation et l'agrément des conditions de paiement du contrat de sous-traitance les concernant au pouvoir adjudicateur. Les sommes figurant à ce tableau correspondent au montant maximal de la créance que le sous-traitant concerné pourra présenter en nantissement ou céder :</w:t>
      </w:r>
    </w:p>
    <w:tbl>
      <w:tblPr>
        <w:tblStyle w:val="Grilledutableau"/>
        <w:tblW w:w="0" w:type="auto"/>
        <w:tblLook w:val="04A0" w:firstRow="1" w:lastRow="0" w:firstColumn="1" w:lastColumn="0" w:noHBand="0" w:noVBand="1"/>
      </w:tblPr>
      <w:tblGrid>
        <w:gridCol w:w="3398"/>
        <w:gridCol w:w="3398"/>
        <w:gridCol w:w="3398"/>
      </w:tblGrid>
      <w:tr w:rsidR="00116970" w:rsidRPr="00FC6684" w14:paraId="4CCF8CBE" w14:textId="77777777" w:rsidTr="00116970">
        <w:tc>
          <w:tcPr>
            <w:tcW w:w="3398" w:type="dxa"/>
          </w:tcPr>
          <w:p w14:paraId="3D49A89E" w14:textId="4A90FA81" w:rsidR="00116970" w:rsidRPr="00FC6684" w:rsidRDefault="00116970" w:rsidP="00072FF4">
            <w:pPr>
              <w:tabs>
                <w:tab w:val="left" w:pos="426"/>
                <w:tab w:val="left" w:pos="851"/>
              </w:tabs>
              <w:jc w:val="both"/>
              <w:rPr>
                <w:rFonts w:ascii="Marianne" w:hAnsi="Marianne" w:cs="Arial"/>
              </w:rPr>
            </w:pPr>
            <w:r w:rsidRPr="00FC6684">
              <w:rPr>
                <w:rFonts w:ascii="Marianne" w:hAnsi="Marianne" w:cs="Arial"/>
              </w:rPr>
              <w:t>Nature des prestations sous-traitées</w:t>
            </w:r>
          </w:p>
        </w:tc>
        <w:tc>
          <w:tcPr>
            <w:tcW w:w="3398" w:type="dxa"/>
          </w:tcPr>
          <w:p w14:paraId="4DD6977B" w14:textId="530F0E79" w:rsidR="00116970" w:rsidRPr="00FC6684" w:rsidRDefault="00116970" w:rsidP="00072FF4">
            <w:pPr>
              <w:tabs>
                <w:tab w:val="left" w:pos="426"/>
                <w:tab w:val="left" w:pos="851"/>
              </w:tabs>
              <w:jc w:val="both"/>
              <w:rPr>
                <w:rFonts w:ascii="Marianne" w:hAnsi="Marianne" w:cs="Arial"/>
              </w:rPr>
            </w:pPr>
            <w:r w:rsidRPr="00FC6684">
              <w:rPr>
                <w:rFonts w:ascii="Marianne" w:hAnsi="Marianne" w:cs="Arial"/>
              </w:rPr>
              <w:t>Nom d</w:t>
            </w:r>
            <w:r w:rsidR="004D1E4D" w:rsidRPr="00FC6684">
              <w:rPr>
                <w:rFonts w:ascii="Marianne" w:hAnsi="Marianne" w:cs="Arial"/>
              </w:rPr>
              <w:t>e l’entreprise</w:t>
            </w:r>
            <w:r w:rsidRPr="00FC6684">
              <w:rPr>
                <w:rFonts w:ascii="Marianne" w:hAnsi="Marianne" w:cs="Arial"/>
              </w:rPr>
              <w:t xml:space="preserve"> sous-traitant</w:t>
            </w:r>
            <w:r w:rsidR="004D1E4D" w:rsidRPr="00FC6684">
              <w:rPr>
                <w:rFonts w:ascii="Marianne" w:hAnsi="Marianne" w:cs="Arial"/>
              </w:rPr>
              <w:t>e</w:t>
            </w:r>
          </w:p>
        </w:tc>
        <w:tc>
          <w:tcPr>
            <w:tcW w:w="3398" w:type="dxa"/>
          </w:tcPr>
          <w:p w14:paraId="3C7E1A9B" w14:textId="696CF42A" w:rsidR="00116970" w:rsidRPr="00FC6684" w:rsidRDefault="00116970" w:rsidP="00072FF4">
            <w:pPr>
              <w:tabs>
                <w:tab w:val="left" w:pos="426"/>
                <w:tab w:val="left" w:pos="851"/>
              </w:tabs>
              <w:jc w:val="both"/>
              <w:rPr>
                <w:rFonts w:ascii="Marianne" w:hAnsi="Marianne" w:cs="Arial"/>
              </w:rPr>
            </w:pPr>
            <w:r w:rsidRPr="00FC6684">
              <w:rPr>
                <w:rFonts w:ascii="Marianne" w:hAnsi="Marianne" w:cs="Arial"/>
              </w:rPr>
              <w:t>Montant</w:t>
            </w:r>
          </w:p>
        </w:tc>
      </w:tr>
      <w:tr w:rsidR="00116970" w:rsidRPr="00FC6684" w14:paraId="03C42632" w14:textId="77777777" w:rsidTr="00116970">
        <w:tc>
          <w:tcPr>
            <w:tcW w:w="3398" w:type="dxa"/>
          </w:tcPr>
          <w:p w14:paraId="51572618" w14:textId="77777777" w:rsidR="00116970" w:rsidRPr="00FC6684" w:rsidRDefault="00116970" w:rsidP="00072FF4">
            <w:pPr>
              <w:tabs>
                <w:tab w:val="left" w:pos="426"/>
                <w:tab w:val="left" w:pos="851"/>
              </w:tabs>
              <w:jc w:val="both"/>
              <w:rPr>
                <w:rFonts w:ascii="Marianne" w:hAnsi="Marianne" w:cs="Arial"/>
              </w:rPr>
            </w:pPr>
          </w:p>
        </w:tc>
        <w:tc>
          <w:tcPr>
            <w:tcW w:w="3398" w:type="dxa"/>
          </w:tcPr>
          <w:p w14:paraId="175D5517" w14:textId="77777777" w:rsidR="00116970" w:rsidRPr="00FC6684" w:rsidRDefault="00116970" w:rsidP="00072FF4">
            <w:pPr>
              <w:tabs>
                <w:tab w:val="left" w:pos="426"/>
                <w:tab w:val="left" w:pos="851"/>
              </w:tabs>
              <w:jc w:val="both"/>
              <w:rPr>
                <w:rFonts w:ascii="Marianne" w:hAnsi="Marianne" w:cs="Arial"/>
              </w:rPr>
            </w:pPr>
          </w:p>
        </w:tc>
        <w:tc>
          <w:tcPr>
            <w:tcW w:w="3398" w:type="dxa"/>
          </w:tcPr>
          <w:p w14:paraId="72961C2F" w14:textId="77777777" w:rsidR="00116970" w:rsidRPr="00FC6684" w:rsidRDefault="00116970" w:rsidP="00072FF4">
            <w:pPr>
              <w:tabs>
                <w:tab w:val="left" w:pos="426"/>
                <w:tab w:val="left" w:pos="851"/>
              </w:tabs>
              <w:jc w:val="both"/>
              <w:rPr>
                <w:rFonts w:ascii="Marianne" w:hAnsi="Marianne" w:cs="Arial"/>
              </w:rPr>
            </w:pPr>
          </w:p>
        </w:tc>
      </w:tr>
      <w:tr w:rsidR="00116970" w:rsidRPr="00FC6684" w14:paraId="762F80BB" w14:textId="77777777" w:rsidTr="00116970">
        <w:tc>
          <w:tcPr>
            <w:tcW w:w="3398" w:type="dxa"/>
          </w:tcPr>
          <w:p w14:paraId="16FA0E07" w14:textId="77777777" w:rsidR="00116970" w:rsidRPr="00FC6684" w:rsidRDefault="00116970" w:rsidP="00072FF4">
            <w:pPr>
              <w:tabs>
                <w:tab w:val="left" w:pos="426"/>
                <w:tab w:val="left" w:pos="851"/>
              </w:tabs>
              <w:jc w:val="both"/>
              <w:rPr>
                <w:rFonts w:ascii="Marianne" w:hAnsi="Marianne" w:cs="Arial"/>
              </w:rPr>
            </w:pPr>
          </w:p>
        </w:tc>
        <w:tc>
          <w:tcPr>
            <w:tcW w:w="3398" w:type="dxa"/>
          </w:tcPr>
          <w:p w14:paraId="11F8EF6C" w14:textId="77777777" w:rsidR="00116970" w:rsidRPr="00FC6684" w:rsidRDefault="00116970" w:rsidP="00072FF4">
            <w:pPr>
              <w:tabs>
                <w:tab w:val="left" w:pos="426"/>
                <w:tab w:val="left" w:pos="851"/>
              </w:tabs>
              <w:jc w:val="both"/>
              <w:rPr>
                <w:rFonts w:ascii="Marianne" w:hAnsi="Marianne" w:cs="Arial"/>
              </w:rPr>
            </w:pPr>
          </w:p>
        </w:tc>
        <w:tc>
          <w:tcPr>
            <w:tcW w:w="3398" w:type="dxa"/>
          </w:tcPr>
          <w:p w14:paraId="1605C3A6" w14:textId="77777777" w:rsidR="00116970" w:rsidRPr="00FC6684" w:rsidRDefault="00116970" w:rsidP="00072FF4">
            <w:pPr>
              <w:tabs>
                <w:tab w:val="left" w:pos="426"/>
                <w:tab w:val="left" w:pos="851"/>
              </w:tabs>
              <w:jc w:val="both"/>
              <w:rPr>
                <w:rFonts w:ascii="Marianne" w:hAnsi="Marianne" w:cs="Arial"/>
              </w:rPr>
            </w:pPr>
          </w:p>
        </w:tc>
      </w:tr>
    </w:tbl>
    <w:p w14:paraId="21F83029" w14:textId="23F12965" w:rsidR="00C10DD3" w:rsidRPr="00FC6684" w:rsidRDefault="00C10DD3" w:rsidP="009B45B9">
      <w:pPr>
        <w:tabs>
          <w:tab w:val="left" w:pos="426"/>
          <w:tab w:val="left" w:pos="851"/>
        </w:tabs>
        <w:jc w:val="both"/>
        <w:rPr>
          <w:rFonts w:ascii="Marianne" w:hAnsi="Marianne" w:cs="Arial"/>
          <w:b/>
        </w:rPr>
      </w:pPr>
    </w:p>
    <w:p w14:paraId="75CDDCBB" w14:textId="77777777" w:rsidR="00B53F5A" w:rsidRPr="00FC6684" w:rsidRDefault="00B53F5A" w:rsidP="009B45B9">
      <w:pPr>
        <w:tabs>
          <w:tab w:val="left" w:pos="426"/>
          <w:tab w:val="left" w:pos="851"/>
        </w:tabs>
        <w:jc w:val="both"/>
        <w:rPr>
          <w:rFonts w:ascii="Marianne" w:hAnsi="Marianne" w:cs="Arial"/>
          <w:b/>
        </w:rPr>
      </w:pPr>
    </w:p>
    <w:p w14:paraId="7B258DA9" w14:textId="0368A642" w:rsidR="00C10DD3" w:rsidRPr="00FC6684" w:rsidRDefault="00C10DD3" w:rsidP="00C10DD3">
      <w:pPr>
        <w:tabs>
          <w:tab w:val="left" w:pos="576"/>
        </w:tabs>
        <w:spacing w:after="120"/>
        <w:rPr>
          <w:rFonts w:ascii="Marianne" w:hAnsi="Marianne" w:cs="Arial"/>
          <w:b/>
          <w:i/>
        </w:rPr>
      </w:pPr>
      <w:r w:rsidRPr="00FC6684">
        <w:rPr>
          <w:rFonts w:ascii="Marianne" w:hAnsi="Marianne" w:cs="Arial"/>
          <w:b/>
          <w:i/>
        </w:rPr>
        <w:t>B6.3. – Créance présentée en nantissement ou cession</w:t>
      </w:r>
    </w:p>
    <w:p w14:paraId="7958FC3E" w14:textId="65D1D17B" w:rsidR="00C10DD3" w:rsidRPr="00FC6684" w:rsidRDefault="00C10DD3" w:rsidP="009B45B9">
      <w:pPr>
        <w:tabs>
          <w:tab w:val="left" w:pos="426"/>
          <w:tab w:val="left" w:pos="851"/>
        </w:tabs>
        <w:jc w:val="both"/>
        <w:rPr>
          <w:rFonts w:ascii="Marianne" w:hAnsi="Marianne" w:cs="Arial"/>
        </w:rPr>
      </w:pPr>
    </w:p>
    <w:p w14:paraId="3D5E385F" w14:textId="012B322F" w:rsidR="00C10DD3" w:rsidRPr="00FC6684" w:rsidRDefault="00C10DD3" w:rsidP="009B45B9">
      <w:pPr>
        <w:tabs>
          <w:tab w:val="left" w:pos="426"/>
          <w:tab w:val="left" w:pos="851"/>
        </w:tabs>
        <w:jc w:val="both"/>
        <w:rPr>
          <w:rFonts w:ascii="Marianne" w:hAnsi="Marianne" w:cs="Arial"/>
        </w:rPr>
      </w:pPr>
      <w:r w:rsidRPr="00FC6684">
        <w:rPr>
          <w:rFonts w:ascii="Marianne" w:hAnsi="Marianne" w:cs="Arial"/>
        </w:rPr>
        <w:t>Le montant HT de la créance maximale que je pourrai (nous pourrons) présenter en nantissement ou céder est ainsi de : ………………………………………………………………………………………………………………………………</w:t>
      </w:r>
    </w:p>
    <w:p w14:paraId="691F77E2" w14:textId="7599F85A" w:rsidR="00C10DD3" w:rsidRPr="00FC6684" w:rsidRDefault="00C10DD3" w:rsidP="009B45B9">
      <w:pPr>
        <w:tabs>
          <w:tab w:val="left" w:pos="426"/>
          <w:tab w:val="left" w:pos="851"/>
        </w:tabs>
        <w:jc w:val="both"/>
        <w:rPr>
          <w:rFonts w:ascii="Marianne" w:hAnsi="Marianne" w:cs="Arial"/>
          <w:b/>
        </w:rPr>
      </w:pPr>
    </w:p>
    <w:p w14:paraId="2ED98FCE" w14:textId="77777777" w:rsidR="00B53F5A" w:rsidRPr="00FC6684" w:rsidRDefault="00B53F5A" w:rsidP="009B45B9">
      <w:pPr>
        <w:tabs>
          <w:tab w:val="left" w:pos="426"/>
          <w:tab w:val="left" w:pos="851"/>
        </w:tabs>
        <w:jc w:val="both"/>
        <w:rPr>
          <w:rFonts w:ascii="Marianne" w:hAnsi="Marianne" w:cs="Arial"/>
          <w:b/>
        </w:rPr>
      </w:pPr>
    </w:p>
    <w:p w14:paraId="40FBA938" w14:textId="6289EA01" w:rsidR="009B1CD0" w:rsidRPr="00FC6684" w:rsidRDefault="002475EA" w:rsidP="00FB65D3">
      <w:pPr>
        <w:tabs>
          <w:tab w:val="left" w:pos="851"/>
          <w:tab w:val="left" w:pos="6237"/>
        </w:tabs>
        <w:rPr>
          <w:rFonts w:ascii="Marianne" w:hAnsi="Marianne" w:cs="Arial"/>
          <w:b/>
          <w:highlight w:val="cyan"/>
        </w:rPr>
      </w:pPr>
      <w:r w:rsidRPr="00FC6684">
        <w:rPr>
          <w:rFonts w:ascii="Marianne" w:hAnsi="Marianne" w:cs="Arial"/>
          <w:b/>
          <w:highlight w:val="cyan"/>
        </w:rPr>
        <w:t>B</w:t>
      </w:r>
      <w:r w:rsidR="0078690C" w:rsidRPr="00FC6684">
        <w:rPr>
          <w:rFonts w:ascii="Marianne" w:hAnsi="Marianne" w:cs="Arial"/>
          <w:b/>
          <w:highlight w:val="cyan"/>
        </w:rPr>
        <w:t>7</w:t>
      </w:r>
      <w:r w:rsidRPr="00FC6684">
        <w:rPr>
          <w:rFonts w:ascii="Marianne" w:hAnsi="Marianne" w:cs="Arial"/>
          <w:b/>
          <w:highlight w:val="cyan"/>
        </w:rPr>
        <w:t xml:space="preserve"> - Délai de validité de l’offre :</w:t>
      </w:r>
    </w:p>
    <w:p w14:paraId="1197A5A9" w14:textId="77777777" w:rsidR="009B1CD0" w:rsidRPr="00FC6684" w:rsidRDefault="009B1CD0" w:rsidP="009B45B9">
      <w:pPr>
        <w:tabs>
          <w:tab w:val="left" w:pos="851"/>
        </w:tabs>
        <w:jc w:val="both"/>
        <w:rPr>
          <w:rFonts w:ascii="Marianne" w:hAnsi="Marianne" w:cs="Arial"/>
          <w:bCs/>
        </w:rPr>
      </w:pPr>
    </w:p>
    <w:p w14:paraId="01BAEF7C" w14:textId="77777777" w:rsidR="009B1CD0" w:rsidRPr="00FC6684" w:rsidRDefault="002475EA" w:rsidP="009B45B9">
      <w:pPr>
        <w:tabs>
          <w:tab w:val="left" w:pos="851"/>
        </w:tabs>
        <w:jc w:val="both"/>
        <w:rPr>
          <w:rFonts w:ascii="Marianne" w:hAnsi="Marianne" w:cs="Arial"/>
          <w:bCs/>
        </w:rPr>
      </w:pPr>
      <w:r w:rsidRPr="00FC6684">
        <w:rPr>
          <w:rFonts w:ascii="Marianne" w:hAnsi="Marianne" w:cs="Arial"/>
          <w:bCs/>
        </w:rPr>
        <w:t>Le présent engagement me lie pour le délai de validité des offres indiqué dans le règlement de la consultation, la lettre de consultation ou l’avis d’appel public à la concurrence.</w:t>
      </w:r>
    </w:p>
    <w:p w14:paraId="7B82062A" w14:textId="77777777" w:rsidR="002475EA" w:rsidRPr="00FC6684" w:rsidRDefault="002475EA" w:rsidP="009B45B9">
      <w:pPr>
        <w:tabs>
          <w:tab w:val="left" w:pos="851"/>
        </w:tabs>
        <w:jc w:val="both"/>
        <w:rPr>
          <w:rFonts w:ascii="Marianne" w:hAnsi="Marianne" w:cs="Arial"/>
          <w:bCs/>
        </w:rPr>
      </w:pPr>
    </w:p>
    <w:p w14:paraId="67E3BC12" w14:textId="77777777" w:rsidR="006C1971" w:rsidRPr="00FC6684" w:rsidRDefault="006C1971" w:rsidP="009B45B9">
      <w:pPr>
        <w:tabs>
          <w:tab w:val="left" w:pos="851"/>
        </w:tabs>
        <w:jc w:val="both"/>
        <w:rPr>
          <w:rFonts w:ascii="Marianne" w:hAnsi="Marianne"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FC6684" w14:paraId="38ECB2D7" w14:textId="77777777">
        <w:tc>
          <w:tcPr>
            <w:tcW w:w="10419" w:type="dxa"/>
            <w:shd w:val="clear" w:color="auto" w:fill="66CCFF"/>
          </w:tcPr>
          <w:p w14:paraId="26B2EAF6" w14:textId="77777777" w:rsidR="009B1CD0" w:rsidRPr="00FC6684" w:rsidRDefault="009B1CD0" w:rsidP="009B45B9">
            <w:pPr>
              <w:tabs>
                <w:tab w:val="left" w:pos="-142"/>
                <w:tab w:val="left" w:pos="851"/>
                <w:tab w:val="left" w:pos="4111"/>
              </w:tabs>
              <w:jc w:val="both"/>
              <w:rPr>
                <w:rFonts w:ascii="Marianne" w:hAnsi="Marianne" w:cs="Arial"/>
              </w:rPr>
            </w:pPr>
            <w:r w:rsidRPr="00FC6684">
              <w:rPr>
                <w:rFonts w:ascii="Marianne" w:hAnsi="Marianne" w:cs="Arial"/>
                <w:b/>
                <w:bCs/>
              </w:rPr>
              <w:t xml:space="preserve">C - Signature </w:t>
            </w:r>
            <w:r w:rsidR="00660727" w:rsidRPr="00FC6684">
              <w:rPr>
                <w:rFonts w:ascii="Marianne" w:hAnsi="Marianne" w:cs="Arial"/>
                <w:b/>
                <w:bCs/>
              </w:rPr>
              <w:t>du marché ou de l’accord-cadre</w:t>
            </w:r>
            <w:r w:rsidRPr="00FC6684">
              <w:rPr>
                <w:rFonts w:ascii="Marianne" w:hAnsi="Marianne" w:cs="Arial"/>
                <w:b/>
                <w:bCs/>
              </w:rPr>
              <w:t xml:space="preserve"> par le </w:t>
            </w:r>
            <w:r w:rsidR="00036500" w:rsidRPr="00FC6684">
              <w:rPr>
                <w:rFonts w:ascii="Marianne" w:hAnsi="Marianne" w:cs="Arial"/>
                <w:b/>
                <w:bCs/>
              </w:rPr>
              <w:t>titulaire individuel ou</w:t>
            </w:r>
            <w:r w:rsidR="00354C04" w:rsidRPr="00FC6684">
              <w:rPr>
                <w:rFonts w:ascii="Marianne" w:hAnsi="Marianne" w:cs="Arial"/>
                <w:b/>
                <w:bCs/>
              </w:rPr>
              <w:t>, en cas groupement, le mandataire dûment habilité ou</w:t>
            </w:r>
            <w:r w:rsidR="00036500" w:rsidRPr="00FC6684">
              <w:rPr>
                <w:rFonts w:ascii="Marianne" w:hAnsi="Marianne" w:cs="Arial"/>
                <w:b/>
                <w:bCs/>
              </w:rPr>
              <w:t xml:space="preserve"> chaque membre du groupement</w:t>
            </w:r>
            <w:r w:rsidRPr="00FC6684">
              <w:rPr>
                <w:rFonts w:ascii="Marianne" w:hAnsi="Marianne" w:cs="Arial"/>
                <w:b/>
                <w:bCs/>
              </w:rPr>
              <w:t>.</w:t>
            </w:r>
          </w:p>
        </w:tc>
      </w:tr>
    </w:tbl>
    <w:p w14:paraId="6B95A2EB" w14:textId="77777777" w:rsidR="009B1CD0" w:rsidRPr="00FC6684" w:rsidRDefault="009B1CD0" w:rsidP="006C4338">
      <w:pPr>
        <w:tabs>
          <w:tab w:val="left" w:pos="851"/>
        </w:tabs>
        <w:jc w:val="both"/>
        <w:rPr>
          <w:rFonts w:ascii="Marianne" w:hAnsi="Marianne" w:cs="Arial"/>
        </w:rPr>
      </w:pPr>
    </w:p>
    <w:p w14:paraId="6697EFC7" w14:textId="3026FE9F" w:rsidR="00332B12" w:rsidRPr="00FC6684" w:rsidRDefault="00332B12" w:rsidP="00DB7EF4">
      <w:pPr>
        <w:tabs>
          <w:tab w:val="left" w:pos="851"/>
          <w:tab w:val="left" w:pos="6237"/>
        </w:tabs>
        <w:rPr>
          <w:rFonts w:ascii="Marianne" w:hAnsi="Marianne" w:cs="Arial"/>
          <w:b/>
          <w:highlight w:val="cyan"/>
        </w:rPr>
      </w:pPr>
      <w:r w:rsidRPr="00FC6684">
        <w:rPr>
          <w:rFonts w:ascii="Marianne" w:hAnsi="Marianne" w:cs="Arial"/>
          <w:b/>
          <w:highlight w:val="cyan"/>
        </w:rPr>
        <w:t>C1 – Signature de l’accord-cadre par le titulaire individuel :</w:t>
      </w:r>
    </w:p>
    <w:p w14:paraId="6DD6A066" w14:textId="77777777" w:rsidR="00332B12" w:rsidRPr="00FC6684" w:rsidRDefault="00332B12" w:rsidP="00332B12">
      <w:pPr>
        <w:pStyle w:val="fcase1ertab"/>
        <w:tabs>
          <w:tab w:val="left" w:pos="851"/>
        </w:tabs>
        <w:ind w:left="0" w:firstLine="0"/>
        <w:rPr>
          <w:rFonts w:ascii="Marianne" w:hAnsi="Marianne" w:cs="Arial"/>
          <w:b/>
        </w:rPr>
      </w:pPr>
    </w:p>
    <w:tbl>
      <w:tblPr>
        <w:tblW w:w="0" w:type="auto"/>
        <w:tblInd w:w="-40" w:type="dxa"/>
        <w:tblLayout w:type="fixed"/>
        <w:tblLook w:val="0000" w:firstRow="0" w:lastRow="0" w:firstColumn="0" w:lastColumn="0" w:noHBand="0" w:noVBand="0"/>
      </w:tblPr>
      <w:tblGrid>
        <w:gridCol w:w="4644"/>
        <w:gridCol w:w="2694"/>
        <w:gridCol w:w="3056"/>
      </w:tblGrid>
      <w:tr w:rsidR="00332B12" w:rsidRPr="00FC6684" w14:paraId="355D4A59" w14:textId="77777777" w:rsidTr="009B45B9">
        <w:tc>
          <w:tcPr>
            <w:tcW w:w="4644" w:type="dxa"/>
            <w:tcBorders>
              <w:top w:val="single" w:sz="4" w:space="0" w:color="000000"/>
              <w:left w:val="single" w:sz="4" w:space="0" w:color="000000"/>
              <w:bottom w:val="single" w:sz="4" w:space="0" w:color="000000"/>
            </w:tcBorders>
            <w:vAlign w:val="center"/>
          </w:tcPr>
          <w:p w14:paraId="5DD4539A" w14:textId="77777777" w:rsidR="00332B12" w:rsidRPr="00FC6684" w:rsidRDefault="00332B12" w:rsidP="00B054DA">
            <w:pPr>
              <w:tabs>
                <w:tab w:val="left" w:pos="851"/>
              </w:tabs>
              <w:jc w:val="center"/>
              <w:rPr>
                <w:rFonts w:ascii="Marianne" w:hAnsi="Marianne" w:cs="Arial"/>
                <w:b/>
                <w:bCs/>
              </w:rPr>
            </w:pPr>
            <w:r w:rsidRPr="00FC6684">
              <w:rPr>
                <w:rFonts w:ascii="Marianne" w:hAnsi="Marianne" w:cs="Arial"/>
                <w:b/>
                <w:bCs/>
              </w:rPr>
              <w:t>Nom, prénom et qualité</w:t>
            </w:r>
          </w:p>
          <w:p w14:paraId="3598202D" w14:textId="77777777" w:rsidR="00332B12" w:rsidRPr="00FC6684" w:rsidRDefault="00332B12" w:rsidP="00B054DA">
            <w:pPr>
              <w:tabs>
                <w:tab w:val="left" w:pos="851"/>
              </w:tabs>
              <w:jc w:val="center"/>
              <w:rPr>
                <w:rFonts w:ascii="Marianne" w:hAnsi="Marianne" w:cs="Arial"/>
                <w:b/>
                <w:bCs/>
              </w:rPr>
            </w:pPr>
            <w:r w:rsidRPr="00FC6684">
              <w:rPr>
                <w:rFonts w:ascii="Marianne" w:hAnsi="Marianne" w:cs="Arial"/>
                <w:b/>
                <w:bCs/>
              </w:rPr>
              <w:t>du signataire (*)</w:t>
            </w:r>
          </w:p>
        </w:tc>
        <w:tc>
          <w:tcPr>
            <w:tcW w:w="2694" w:type="dxa"/>
            <w:tcBorders>
              <w:top w:val="single" w:sz="4" w:space="0" w:color="000000"/>
              <w:left w:val="single" w:sz="4" w:space="0" w:color="000000"/>
              <w:bottom w:val="single" w:sz="4" w:space="0" w:color="000000"/>
            </w:tcBorders>
            <w:vAlign w:val="center"/>
          </w:tcPr>
          <w:p w14:paraId="28172109" w14:textId="77777777" w:rsidR="00332B12" w:rsidRPr="00FC6684" w:rsidRDefault="00332B12" w:rsidP="00B054DA">
            <w:pPr>
              <w:tabs>
                <w:tab w:val="left" w:pos="851"/>
              </w:tabs>
              <w:jc w:val="center"/>
              <w:rPr>
                <w:rFonts w:ascii="Marianne" w:hAnsi="Marianne" w:cs="Arial"/>
                <w:b/>
                <w:bCs/>
              </w:rPr>
            </w:pPr>
            <w:r w:rsidRPr="00FC6684">
              <w:rPr>
                <w:rFonts w:ascii="Marianne" w:hAnsi="Marianne"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1A5B2313" w14:textId="77777777" w:rsidR="00332B12" w:rsidRPr="00FC6684" w:rsidRDefault="00332B12" w:rsidP="00B054DA">
            <w:pPr>
              <w:tabs>
                <w:tab w:val="left" w:pos="851"/>
              </w:tabs>
              <w:jc w:val="center"/>
              <w:rPr>
                <w:rFonts w:ascii="Marianne" w:hAnsi="Marianne" w:cs="Arial"/>
                <w:b/>
                <w:bCs/>
              </w:rPr>
            </w:pPr>
            <w:r w:rsidRPr="00FC6684">
              <w:rPr>
                <w:rFonts w:ascii="Marianne" w:hAnsi="Marianne" w:cs="Arial"/>
                <w:b/>
                <w:bCs/>
              </w:rPr>
              <w:t>Signature</w:t>
            </w:r>
          </w:p>
        </w:tc>
      </w:tr>
      <w:tr w:rsidR="00332B12" w:rsidRPr="00FC6684" w14:paraId="54A29534" w14:textId="77777777" w:rsidTr="009B45B9">
        <w:trPr>
          <w:trHeight w:val="1021"/>
        </w:trPr>
        <w:tc>
          <w:tcPr>
            <w:tcW w:w="4644" w:type="dxa"/>
            <w:tcBorders>
              <w:top w:val="single" w:sz="4" w:space="0" w:color="000000"/>
              <w:left w:val="single" w:sz="4" w:space="0" w:color="000000"/>
              <w:bottom w:val="single" w:sz="4" w:space="0" w:color="auto"/>
            </w:tcBorders>
          </w:tcPr>
          <w:p w14:paraId="56FA05E2" w14:textId="77777777" w:rsidR="00332B12" w:rsidRPr="00FC6684" w:rsidRDefault="00332B12" w:rsidP="00B054DA">
            <w:pPr>
              <w:tabs>
                <w:tab w:val="left" w:pos="851"/>
              </w:tabs>
              <w:snapToGrid w:val="0"/>
              <w:jc w:val="both"/>
              <w:rPr>
                <w:rFonts w:ascii="Marianne" w:hAnsi="Marianne" w:cs="Arial"/>
                <w:b/>
                <w:bCs/>
              </w:rPr>
            </w:pPr>
          </w:p>
        </w:tc>
        <w:tc>
          <w:tcPr>
            <w:tcW w:w="2694" w:type="dxa"/>
            <w:tcBorders>
              <w:top w:val="single" w:sz="4" w:space="0" w:color="000000"/>
              <w:left w:val="single" w:sz="4" w:space="0" w:color="000000"/>
              <w:bottom w:val="single" w:sz="4" w:space="0" w:color="auto"/>
            </w:tcBorders>
          </w:tcPr>
          <w:p w14:paraId="50C088DD" w14:textId="77777777" w:rsidR="00332B12" w:rsidRPr="00FC6684" w:rsidRDefault="00332B12" w:rsidP="00B054DA">
            <w:pPr>
              <w:tabs>
                <w:tab w:val="left" w:pos="851"/>
              </w:tabs>
              <w:snapToGrid w:val="0"/>
              <w:jc w:val="both"/>
              <w:rPr>
                <w:rFonts w:ascii="Marianne" w:hAnsi="Marianne" w:cs="Arial"/>
                <w:b/>
                <w:bCs/>
              </w:rPr>
            </w:pPr>
          </w:p>
        </w:tc>
        <w:tc>
          <w:tcPr>
            <w:tcW w:w="3056" w:type="dxa"/>
            <w:tcBorders>
              <w:top w:val="single" w:sz="4" w:space="0" w:color="000000"/>
              <w:left w:val="single" w:sz="4" w:space="0" w:color="000000"/>
              <w:bottom w:val="single" w:sz="4" w:space="0" w:color="auto"/>
              <w:right w:val="single" w:sz="4" w:space="0" w:color="000000"/>
            </w:tcBorders>
          </w:tcPr>
          <w:p w14:paraId="054F775B" w14:textId="77777777" w:rsidR="00332B12" w:rsidRPr="00FC6684" w:rsidRDefault="00332B12" w:rsidP="00B054DA">
            <w:pPr>
              <w:tabs>
                <w:tab w:val="left" w:pos="851"/>
              </w:tabs>
              <w:snapToGrid w:val="0"/>
              <w:jc w:val="both"/>
              <w:rPr>
                <w:rFonts w:ascii="Marianne" w:hAnsi="Marianne" w:cs="Arial"/>
                <w:b/>
                <w:bCs/>
              </w:rPr>
            </w:pPr>
          </w:p>
        </w:tc>
      </w:tr>
    </w:tbl>
    <w:p w14:paraId="7C42E01A" w14:textId="77777777" w:rsidR="002904AF" w:rsidRPr="00FC6684" w:rsidRDefault="002904AF" w:rsidP="002904AF">
      <w:pPr>
        <w:tabs>
          <w:tab w:val="left" w:pos="851"/>
        </w:tabs>
        <w:jc w:val="both"/>
        <w:rPr>
          <w:rFonts w:ascii="Marianne" w:hAnsi="Marianne" w:cs="Arial"/>
        </w:rPr>
      </w:pPr>
      <w:r w:rsidRPr="00FC6684">
        <w:rPr>
          <w:rFonts w:ascii="Marianne" w:hAnsi="Marianne" w:cs="Arial"/>
        </w:rPr>
        <w:t>(*) Le signataire doit avoir le pouvoir d’engager la personne qu’il représente.</w:t>
      </w:r>
    </w:p>
    <w:p w14:paraId="2C9C3B16" w14:textId="77777777" w:rsidR="00332B12" w:rsidRPr="00FC6684" w:rsidRDefault="00332B12" w:rsidP="00332B12">
      <w:pPr>
        <w:pStyle w:val="fcase1ertab"/>
        <w:tabs>
          <w:tab w:val="left" w:pos="851"/>
        </w:tabs>
        <w:ind w:left="0" w:firstLine="0"/>
        <w:rPr>
          <w:rFonts w:ascii="Marianne" w:hAnsi="Marianne" w:cs="Arial"/>
          <w:b/>
        </w:rPr>
      </w:pPr>
    </w:p>
    <w:p w14:paraId="0093755E" w14:textId="7E165D73" w:rsidR="00332B12" w:rsidRPr="00FC6684" w:rsidRDefault="00332B12" w:rsidP="00DB7EF4">
      <w:pPr>
        <w:tabs>
          <w:tab w:val="left" w:pos="851"/>
          <w:tab w:val="left" w:pos="6237"/>
        </w:tabs>
        <w:rPr>
          <w:rFonts w:ascii="Marianne" w:hAnsi="Marianne" w:cs="Arial"/>
          <w:b/>
          <w:highlight w:val="cyan"/>
        </w:rPr>
      </w:pPr>
      <w:r w:rsidRPr="00FC6684">
        <w:rPr>
          <w:rFonts w:ascii="Marianne" w:hAnsi="Marianne" w:cs="Arial"/>
          <w:b/>
          <w:highlight w:val="cyan"/>
        </w:rPr>
        <w:t>C2 – Signature de l’accord-cadre en cas de groupement :</w:t>
      </w:r>
    </w:p>
    <w:p w14:paraId="78509682" w14:textId="77777777" w:rsidR="00C77F4A" w:rsidRPr="00FC6684" w:rsidRDefault="00C77F4A" w:rsidP="00C77F4A">
      <w:pPr>
        <w:tabs>
          <w:tab w:val="left" w:pos="851"/>
        </w:tabs>
        <w:jc w:val="both"/>
        <w:rPr>
          <w:rFonts w:ascii="Marianne" w:hAnsi="Marianne" w:cs="Arial"/>
        </w:rPr>
      </w:pPr>
      <w:r w:rsidRPr="00FC6684">
        <w:rPr>
          <w:rFonts w:ascii="Marianne" w:hAnsi="Marianne" w:cs="Arial"/>
        </w:rPr>
        <w:t xml:space="preserve">Les membres du groupement d’opérateurs économiques désignent le mandataire suivant </w:t>
      </w:r>
      <w:r w:rsidRPr="00FC6684">
        <w:rPr>
          <w:rFonts w:ascii="Marianne" w:hAnsi="Marianne" w:cs="Arial"/>
          <w:i/>
        </w:rPr>
        <w:t>(</w:t>
      </w:r>
      <w:hyperlink r:id="rId11" w:history="1">
        <w:r w:rsidRPr="00FC6684">
          <w:rPr>
            <w:rStyle w:val="Lienhypertexte"/>
            <w:rFonts w:ascii="Marianne" w:hAnsi="Marianne" w:cs="Arial"/>
            <w:i/>
          </w:rPr>
          <w:t>article R. 2142-23</w:t>
        </w:r>
      </w:hyperlink>
      <w:r w:rsidRPr="00FC6684">
        <w:rPr>
          <w:rFonts w:ascii="Marianne" w:hAnsi="Marianne" w:cs="Arial"/>
          <w:i/>
        </w:rPr>
        <w:t xml:space="preserve"> ou </w:t>
      </w:r>
      <w:hyperlink r:id="rId12" w:history="1">
        <w:r w:rsidRPr="00FC6684">
          <w:rPr>
            <w:rStyle w:val="Lienhypertexte"/>
            <w:rFonts w:ascii="Marianne" w:hAnsi="Marianne" w:cs="Arial"/>
            <w:i/>
          </w:rPr>
          <w:t>article R. 2342-12</w:t>
        </w:r>
      </w:hyperlink>
      <w:r w:rsidRPr="00FC6684">
        <w:rPr>
          <w:rFonts w:ascii="Marianne" w:hAnsi="Marianne" w:cs="Arial"/>
          <w:i/>
        </w:rPr>
        <w:t xml:space="preserve"> du code de la commande publique) </w:t>
      </w:r>
      <w:r w:rsidRPr="00FC6684">
        <w:rPr>
          <w:rFonts w:ascii="Marianne" w:hAnsi="Marianne" w:cs="Arial"/>
        </w:rPr>
        <w:t>:</w:t>
      </w:r>
    </w:p>
    <w:p w14:paraId="46AAED11" w14:textId="77777777" w:rsidR="00C77F4A" w:rsidRPr="00FC6684" w:rsidRDefault="00C77F4A" w:rsidP="00C77F4A">
      <w:pPr>
        <w:tabs>
          <w:tab w:val="left" w:pos="851"/>
        </w:tabs>
        <w:rPr>
          <w:rFonts w:ascii="Marianne" w:hAnsi="Marianne" w:cs="Arial"/>
          <w:i/>
        </w:rPr>
      </w:pPr>
      <w:r w:rsidRPr="00FC6684">
        <w:rPr>
          <w:rFonts w:ascii="Marianne" w:hAnsi="Marianne" w:cs="Arial"/>
          <w:i/>
        </w:rPr>
        <w:t>[Indiquer le nom commercial et la dénomination sociale du mandataire]</w:t>
      </w:r>
    </w:p>
    <w:p w14:paraId="340A375E" w14:textId="77777777" w:rsidR="00332B12" w:rsidRPr="00FC6684" w:rsidRDefault="00332B12" w:rsidP="006C4338">
      <w:pPr>
        <w:tabs>
          <w:tab w:val="left" w:pos="851"/>
        </w:tabs>
        <w:jc w:val="both"/>
        <w:rPr>
          <w:rFonts w:ascii="Marianne" w:hAnsi="Marianne" w:cs="Arial"/>
        </w:rPr>
      </w:pPr>
    </w:p>
    <w:p w14:paraId="7E0AE73B" w14:textId="77777777" w:rsidR="00036500" w:rsidRPr="00FC6684" w:rsidRDefault="004A7169" w:rsidP="00710FD6">
      <w:pPr>
        <w:pStyle w:val="fcase1ertab"/>
        <w:tabs>
          <w:tab w:val="left" w:pos="851"/>
        </w:tabs>
        <w:ind w:left="0" w:firstLine="0"/>
        <w:rPr>
          <w:rFonts w:ascii="Marianne" w:hAnsi="Marianne" w:cs="Arial"/>
        </w:rPr>
      </w:pPr>
      <w:r w:rsidRPr="00FC6684">
        <w:rPr>
          <w:rFonts w:ascii="Marianne" w:hAnsi="Marianne" w:cs="Arial"/>
        </w:rPr>
        <w:t xml:space="preserve">En cas de groupement conjoint, </w:t>
      </w:r>
      <w:r w:rsidR="00036500" w:rsidRPr="00FC6684">
        <w:rPr>
          <w:rFonts w:ascii="Marianne" w:hAnsi="Marianne" w:cs="Arial"/>
        </w:rPr>
        <w:t xml:space="preserve">le mandataire </w:t>
      </w:r>
      <w:r w:rsidRPr="00FC6684">
        <w:rPr>
          <w:rFonts w:ascii="Marianne" w:hAnsi="Marianne" w:cs="Arial"/>
        </w:rPr>
        <w:t xml:space="preserve">du groupement </w:t>
      </w:r>
      <w:r w:rsidR="00036500" w:rsidRPr="00FC6684">
        <w:rPr>
          <w:rFonts w:ascii="Marianne" w:hAnsi="Marianne" w:cs="Arial"/>
        </w:rPr>
        <w:t>est :</w:t>
      </w:r>
    </w:p>
    <w:p w14:paraId="0355C244" w14:textId="77777777" w:rsidR="00036500" w:rsidRPr="00FC6684" w:rsidRDefault="00036500" w:rsidP="00E47798">
      <w:pPr>
        <w:pStyle w:val="fcase1ertab"/>
        <w:tabs>
          <w:tab w:val="left" w:pos="851"/>
        </w:tabs>
        <w:rPr>
          <w:rFonts w:ascii="Marianne" w:hAnsi="Marianne" w:cs="Arial"/>
        </w:rPr>
      </w:pPr>
      <w:r w:rsidRPr="00FC6684">
        <w:rPr>
          <w:rFonts w:ascii="Marianne" w:hAnsi="Marianne" w:cs="Arial"/>
          <w:i/>
          <w:iCs/>
        </w:rPr>
        <w:t>(Cocher la case correspondante.)</w:t>
      </w:r>
    </w:p>
    <w:p w14:paraId="0C0A59B0" w14:textId="145F2934" w:rsidR="00354C04" w:rsidRPr="00FC6684" w:rsidRDefault="00FB3832" w:rsidP="0083205E">
      <w:pPr>
        <w:pStyle w:val="fcase1ertab"/>
        <w:tabs>
          <w:tab w:val="clear" w:pos="426"/>
          <w:tab w:val="left" w:pos="851"/>
        </w:tabs>
        <w:spacing w:before="120"/>
        <w:ind w:left="0" w:firstLine="851"/>
        <w:rPr>
          <w:rFonts w:ascii="Marianne" w:hAnsi="Marianne" w:cs="Arial"/>
        </w:rPr>
      </w:pPr>
      <w:r w:rsidRPr="00FC6684">
        <w:rPr>
          <w:rFonts w:ascii="Marianne" w:hAnsi="Marianne" w:cs="Arial"/>
        </w:rPr>
        <w:fldChar w:fldCharType="begin">
          <w:ffData>
            <w:name w:val=""/>
            <w:enabled/>
            <w:calcOnExit w:val="0"/>
            <w:checkBox>
              <w:size w:val="20"/>
              <w:default w:val="0"/>
            </w:checkBox>
          </w:ffData>
        </w:fldChar>
      </w:r>
      <w:r w:rsidR="00354C04" w:rsidRPr="00FC6684">
        <w:rPr>
          <w:rFonts w:ascii="Marianne" w:hAnsi="Marianne" w:cs="Arial"/>
        </w:rPr>
        <w:instrText xml:space="preserve"> FORMCHECKBOX </w:instrText>
      </w:r>
      <w:r w:rsidRPr="00FC6684">
        <w:rPr>
          <w:rFonts w:ascii="Marianne" w:hAnsi="Marianne" w:cs="Arial"/>
        </w:rPr>
      </w:r>
      <w:r w:rsidRPr="00FC6684">
        <w:rPr>
          <w:rFonts w:ascii="Marianne" w:hAnsi="Marianne" w:cs="Arial"/>
        </w:rPr>
        <w:fldChar w:fldCharType="separate"/>
      </w:r>
      <w:r w:rsidRPr="00FC6684">
        <w:rPr>
          <w:rFonts w:ascii="Marianne" w:hAnsi="Marianne" w:cs="Arial"/>
        </w:rPr>
        <w:fldChar w:fldCharType="end"/>
      </w:r>
      <w:r w:rsidR="00354C04" w:rsidRPr="00FC6684">
        <w:rPr>
          <w:rFonts w:ascii="Marianne" w:hAnsi="Marianne" w:cs="Arial"/>
          <w:i/>
          <w:iCs/>
        </w:rPr>
        <w:t xml:space="preserve"> </w:t>
      </w:r>
      <w:r w:rsidR="0044629B" w:rsidRPr="00FC6684">
        <w:rPr>
          <w:rFonts w:ascii="Marianne" w:hAnsi="Marianne" w:cs="Arial"/>
        </w:rPr>
        <w:t>Conjoint</w:t>
      </w:r>
      <w:r w:rsidR="00354C04" w:rsidRPr="00FC6684">
        <w:rPr>
          <w:rFonts w:ascii="Marianne" w:hAnsi="Marianne" w:cs="Arial"/>
        </w:rPr>
        <w:tab/>
      </w:r>
      <w:r w:rsidR="00354C04" w:rsidRPr="00FC6684">
        <w:rPr>
          <w:rFonts w:ascii="Marianne" w:hAnsi="Marianne" w:cs="Arial"/>
        </w:rPr>
        <w:tab/>
        <w:t>OU</w:t>
      </w:r>
      <w:r w:rsidR="00354C04" w:rsidRPr="00FC6684">
        <w:rPr>
          <w:rFonts w:ascii="Marianne" w:hAnsi="Marianne" w:cs="Arial"/>
        </w:rPr>
        <w:tab/>
      </w:r>
      <w:r w:rsidR="00354C04" w:rsidRPr="00FC6684">
        <w:rPr>
          <w:rFonts w:ascii="Marianne" w:hAnsi="Marianne" w:cs="Arial"/>
        </w:rPr>
        <w:tab/>
      </w:r>
      <w:r w:rsidR="00D93A55" w:rsidRPr="00FC6684">
        <w:rPr>
          <w:rFonts w:ascii="Marianne" w:hAnsi="Marianne" w:cs="Arial"/>
        </w:rPr>
        <w:fldChar w:fldCharType="begin">
          <w:ffData>
            <w:name w:val=""/>
            <w:enabled/>
            <w:calcOnExit w:val="0"/>
            <w:checkBox>
              <w:size w:val="20"/>
              <w:default w:val="1"/>
            </w:checkBox>
          </w:ffData>
        </w:fldChar>
      </w:r>
      <w:r w:rsidR="00D93A55" w:rsidRPr="00FC6684">
        <w:rPr>
          <w:rFonts w:ascii="Marianne" w:hAnsi="Marianne" w:cs="Arial"/>
        </w:rPr>
        <w:instrText xml:space="preserve"> FORMCHECKBOX </w:instrText>
      </w:r>
      <w:r w:rsidR="00D93A55" w:rsidRPr="00FC6684">
        <w:rPr>
          <w:rFonts w:ascii="Marianne" w:hAnsi="Marianne" w:cs="Arial"/>
        </w:rPr>
      </w:r>
      <w:r w:rsidR="00D93A55" w:rsidRPr="00FC6684">
        <w:rPr>
          <w:rFonts w:ascii="Marianne" w:hAnsi="Marianne" w:cs="Arial"/>
        </w:rPr>
        <w:fldChar w:fldCharType="separate"/>
      </w:r>
      <w:r w:rsidR="00D93A55" w:rsidRPr="00FC6684">
        <w:rPr>
          <w:rFonts w:ascii="Marianne" w:hAnsi="Marianne" w:cs="Arial"/>
        </w:rPr>
        <w:fldChar w:fldCharType="end"/>
      </w:r>
      <w:r w:rsidR="00354C04" w:rsidRPr="00FC6684">
        <w:rPr>
          <w:rFonts w:ascii="Marianne" w:hAnsi="Marianne" w:cs="Arial"/>
          <w:iCs/>
        </w:rPr>
        <w:t xml:space="preserve"> </w:t>
      </w:r>
      <w:r w:rsidR="00354C04" w:rsidRPr="00FC6684">
        <w:rPr>
          <w:rFonts w:ascii="Marianne" w:hAnsi="Marianne" w:cs="Arial"/>
        </w:rPr>
        <w:t>solidaire</w:t>
      </w:r>
    </w:p>
    <w:p w14:paraId="041F6425" w14:textId="77777777" w:rsidR="009B1CD0" w:rsidRPr="00FC6684" w:rsidRDefault="009B1CD0" w:rsidP="0083205E">
      <w:pPr>
        <w:tabs>
          <w:tab w:val="left" w:pos="851"/>
        </w:tabs>
        <w:rPr>
          <w:rFonts w:ascii="Marianne" w:hAnsi="Marianne" w:cs="Arial"/>
        </w:rPr>
      </w:pPr>
    </w:p>
    <w:p w14:paraId="4351A38D" w14:textId="77777777" w:rsidR="001C733C" w:rsidRPr="00FC6684" w:rsidRDefault="001C733C" w:rsidP="00CD46CC">
      <w:pPr>
        <w:tabs>
          <w:tab w:val="left" w:pos="851"/>
        </w:tabs>
        <w:rPr>
          <w:rFonts w:ascii="Marianne" w:hAnsi="Marianne" w:cs="Arial"/>
        </w:rPr>
      </w:pPr>
    </w:p>
    <w:p w14:paraId="2DFC3656" w14:textId="77777777" w:rsidR="002904AF" w:rsidRPr="00FC6684" w:rsidRDefault="00FB3832" w:rsidP="001C733C">
      <w:pPr>
        <w:pStyle w:val="fcasegauche"/>
        <w:tabs>
          <w:tab w:val="left" w:pos="426"/>
          <w:tab w:val="left" w:pos="851"/>
        </w:tabs>
        <w:spacing w:after="0"/>
        <w:ind w:left="0" w:firstLine="0"/>
        <w:jc w:val="left"/>
        <w:rPr>
          <w:rFonts w:ascii="Marianne" w:hAnsi="Marianne" w:cs="Arial"/>
        </w:rPr>
      </w:pPr>
      <w:r w:rsidRPr="00FC6684">
        <w:rPr>
          <w:rFonts w:ascii="Marianne" w:hAnsi="Marianne" w:cs="Arial"/>
        </w:rPr>
        <w:fldChar w:fldCharType="begin">
          <w:ffData>
            <w:name w:val=""/>
            <w:enabled/>
            <w:calcOnExit w:val="0"/>
            <w:checkBox>
              <w:size w:val="20"/>
              <w:default w:val="0"/>
            </w:checkBox>
          </w:ffData>
        </w:fldChar>
      </w:r>
      <w:r w:rsidR="0021527A" w:rsidRPr="00FC6684">
        <w:rPr>
          <w:rFonts w:ascii="Marianne" w:hAnsi="Marianne" w:cs="Arial"/>
        </w:rPr>
        <w:instrText xml:space="preserve"> FORMCHECKBOX </w:instrText>
      </w:r>
      <w:r w:rsidRPr="00FC6684">
        <w:rPr>
          <w:rFonts w:ascii="Marianne" w:hAnsi="Marianne" w:cs="Arial"/>
        </w:rPr>
      </w:r>
      <w:r w:rsidRPr="00FC6684">
        <w:rPr>
          <w:rFonts w:ascii="Marianne" w:hAnsi="Marianne" w:cs="Arial"/>
        </w:rPr>
        <w:fldChar w:fldCharType="separate"/>
      </w:r>
      <w:r w:rsidRPr="00FC6684">
        <w:rPr>
          <w:rFonts w:ascii="Marianne" w:hAnsi="Marianne" w:cs="Arial"/>
        </w:rPr>
        <w:fldChar w:fldCharType="end"/>
      </w:r>
      <w:r w:rsidR="0021527A" w:rsidRPr="00FC6684">
        <w:rPr>
          <w:rFonts w:ascii="Marianne" w:hAnsi="Marianne" w:cs="Arial"/>
        </w:rPr>
        <w:t xml:space="preserve"> </w:t>
      </w:r>
      <w:r w:rsidR="001C733C" w:rsidRPr="00FC6684">
        <w:rPr>
          <w:rFonts w:ascii="Marianne" w:hAnsi="Marianne" w:cs="Arial"/>
        </w:rPr>
        <w:t>Les membres du groupement</w:t>
      </w:r>
      <w:r w:rsidR="0021527A" w:rsidRPr="00FC6684">
        <w:rPr>
          <w:rFonts w:ascii="Marianne" w:hAnsi="Marianne" w:cs="Arial"/>
        </w:rPr>
        <w:t xml:space="preserve"> ont donné mandat</w:t>
      </w:r>
      <w:r w:rsidR="007F68A6" w:rsidRPr="00FC6684">
        <w:rPr>
          <w:rFonts w:ascii="Marianne" w:hAnsi="Marianne" w:cs="Arial"/>
        </w:rPr>
        <w:t xml:space="preserve"> au mandataire, qui signe le présent acte d’engagement</w:t>
      </w:r>
      <w:r w:rsidR="002904AF" w:rsidRPr="00FC6684">
        <w:rPr>
          <w:rFonts w:ascii="Marianne" w:hAnsi="Marianne" w:cs="Arial"/>
        </w:rPr>
        <w:t> :</w:t>
      </w:r>
    </w:p>
    <w:p w14:paraId="3FBD3A1D" w14:textId="77777777" w:rsidR="001C733C" w:rsidRPr="00FC6684" w:rsidRDefault="001C733C" w:rsidP="001C733C">
      <w:pPr>
        <w:tabs>
          <w:tab w:val="left" w:pos="851"/>
        </w:tabs>
        <w:rPr>
          <w:rFonts w:ascii="Marianne" w:hAnsi="Marianne" w:cs="Arial"/>
        </w:rPr>
      </w:pPr>
      <w:r w:rsidRPr="00FC6684">
        <w:rPr>
          <w:rFonts w:ascii="Marianne" w:hAnsi="Marianne" w:cs="Arial"/>
          <w:i/>
        </w:rPr>
        <w:t xml:space="preserve">(Cocher la </w:t>
      </w:r>
      <w:r w:rsidR="002904AF" w:rsidRPr="00FC6684">
        <w:rPr>
          <w:rFonts w:ascii="Marianne" w:hAnsi="Marianne" w:cs="Arial"/>
          <w:i/>
        </w:rPr>
        <w:t xml:space="preserve">ou les </w:t>
      </w:r>
      <w:r w:rsidRPr="00FC6684">
        <w:rPr>
          <w:rFonts w:ascii="Marianne" w:hAnsi="Marianne" w:cs="Arial"/>
          <w:i/>
        </w:rPr>
        <w:t>case</w:t>
      </w:r>
      <w:r w:rsidR="002904AF" w:rsidRPr="00FC6684">
        <w:rPr>
          <w:rFonts w:ascii="Marianne" w:hAnsi="Marianne" w:cs="Arial"/>
          <w:i/>
        </w:rPr>
        <w:t>s</w:t>
      </w:r>
      <w:r w:rsidRPr="00FC6684">
        <w:rPr>
          <w:rFonts w:ascii="Marianne" w:hAnsi="Marianne" w:cs="Arial"/>
          <w:i/>
        </w:rPr>
        <w:t xml:space="preserve"> correspondante</w:t>
      </w:r>
      <w:r w:rsidR="002904AF" w:rsidRPr="00FC6684">
        <w:rPr>
          <w:rFonts w:ascii="Marianne" w:hAnsi="Marianne" w:cs="Arial"/>
          <w:i/>
        </w:rPr>
        <w:t>s</w:t>
      </w:r>
      <w:r w:rsidRPr="00FC6684">
        <w:rPr>
          <w:rFonts w:ascii="Marianne" w:hAnsi="Marianne" w:cs="Arial"/>
          <w:i/>
        </w:rPr>
        <w:t>.)</w:t>
      </w:r>
    </w:p>
    <w:p w14:paraId="596B3F34" w14:textId="77777777" w:rsidR="001C733C" w:rsidRPr="00FC6684" w:rsidRDefault="001C733C" w:rsidP="001C733C">
      <w:pPr>
        <w:pStyle w:val="fcasegauche"/>
        <w:tabs>
          <w:tab w:val="left" w:pos="426"/>
          <w:tab w:val="left" w:pos="851"/>
        </w:tabs>
        <w:spacing w:after="0"/>
        <w:ind w:left="0" w:firstLine="0"/>
        <w:jc w:val="left"/>
        <w:rPr>
          <w:rFonts w:ascii="Marianne" w:hAnsi="Marianne" w:cs="Arial"/>
        </w:rPr>
      </w:pPr>
    </w:p>
    <w:p w14:paraId="02649179" w14:textId="78582772" w:rsidR="002904AF" w:rsidRPr="00FC6684" w:rsidRDefault="001C733C" w:rsidP="009B45B9">
      <w:pPr>
        <w:tabs>
          <w:tab w:val="left" w:pos="851"/>
        </w:tabs>
        <w:ind w:left="1695" w:hanging="1695"/>
        <w:rPr>
          <w:rFonts w:ascii="Marianne" w:hAnsi="Marianne" w:cs="Arial"/>
        </w:rPr>
      </w:pPr>
      <w:r w:rsidRPr="00FC6684">
        <w:rPr>
          <w:rFonts w:ascii="Marianne" w:hAnsi="Marianne" w:cs="Arial"/>
        </w:rPr>
        <w:tab/>
      </w:r>
      <w:r w:rsidR="00FB3832" w:rsidRPr="00FC6684">
        <w:rPr>
          <w:rFonts w:ascii="Marianne" w:hAnsi="Marianne" w:cs="Arial"/>
        </w:rPr>
        <w:fldChar w:fldCharType="begin">
          <w:ffData>
            <w:name w:val=""/>
            <w:enabled/>
            <w:calcOnExit w:val="0"/>
            <w:checkBox>
              <w:size w:val="20"/>
              <w:default w:val="0"/>
            </w:checkBox>
          </w:ffData>
        </w:fldChar>
      </w:r>
      <w:r w:rsidRPr="00FC6684">
        <w:rPr>
          <w:rFonts w:ascii="Marianne" w:hAnsi="Marianne" w:cs="Arial"/>
        </w:rPr>
        <w:instrText xml:space="preserve"> FORMCHECKBOX </w:instrText>
      </w:r>
      <w:r w:rsidR="00FB3832" w:rsidRPr="00FC6684">
        <w:rPr>
          <w:rFonts w:ascii="Marianne" w:hAnsi="Marianne" w:cs="Arial"/>
        </w:rPr>
      </w:r>
      <w:r w:rsidR="00FB3832" w:rsidRPr="00FC6684">
        <w:rPr>
          <w:rFonts w:ascii="Marianne" w:hAnsi="Marianne" w:cs="Arial"/>
        </w:rPr>
        <w:fldChar w:fldCharType="separate"/>
      </w:r>
      <w:r w:rsidR="00FB3832" w:rsidRPr="00FC6684">
        <w:rPr>
          <w:rFonts w:ascii="Marianne" w:hAnsi="Marianne" w:cs="Arial"/>
        </w:rPr>
        <w:fldChar w:fldCharType="end"/>
      </w:r>
      <w:r w:rsidRPr="00FC6684">
        <w:rPr>
          <w:rFonts w:ascii="Marianne" w:hAnsi="Marianne" w:cs="Arial"/>
        </w:rPr>
        <w:tab/>
      </w:r>
      <w:r w:rsidR="00153371" w:rsidRPr="00FC6684">
        <w:rPr>
          <w:rFonts w:ascii="Marianne" w:hAnsi="Marianne" w:cs="Arial"/>
        </w:rPr>
        <w:t>Pour</w:t>
      </w:r>
      <w:r w:rsidR="002904AF" w:rsidRPr="00FC6684">
        <w:rPr>
          <w:rFonts w:ascii="Marianne" w:hAnsi="Marianne" w:cs="Arial"/>
        </w:rPr>
        <w:t xml:space="preserve"> signer le présent acte d’engagement en leur nom et pour leur compte</w:t>
      </w:r>
      <w:r w:rsidR="007F68A6" w:rsidRPr="00FC6684">
        <w:rPr>
          <w:rFonts w:ascii="Marianne" w:hAnsi="Marianne" w:cs="Arial"/>
        </w:rPr>
        <w:t xml:space="preserve">, </w:t>
      </w:r>
      <w:r w:rsidR="0021527A" w:rsidRPr="00FC6684">
        <w:rPr>
          <w:rFonts w:ascii="Marianne" w:hAnsi="Marianne" w:cs="Arial"/>
        </w:rPr>
        <w:t xml:space="preserve">pour les représenter vis-à-vis de l’acheteur </w:t>
      </w:r>
      <w:r w:rsidR="007F68A6" w:rsidRPr="00FC6684">
        <w:rPr>
          <w:rFonts w:ascii="Marianne" w:hAnsi="Marianne" w:cs="Arial"/>
        </w:rPr>
        <w:t>et pour coordonner l’ensemble des prestations</w:t>
      </w:r>
      <w:r w:rsidR="00983FF3" w:rsidRPr="00FC6684">
        <w:rPr>
          <w:rFonts w:ascii="Marianne" w:hAnsi="Marianne" w:cs="Arial"/>
        </w:rPr>
        <w:t> ;</w:t>
      </w:r>
    </w:p>
    <w:p w14:paraId="672D91CA" w14:textId="1399E888" w:rsidR="002904AF" w:rsidRPr="00FC6684" w:rsidRDefault="002904AF" w:rsidP="001C733C">
      <w:pPr>
        <w:tabs>
          <w:tab w:val="left" w:pos="851"/>
        </w:tabs>
        <w:rPr>
          <w:rFonts w:ascii="Marianne" w:hAnsi="Marianne" w:cs="Arial"/>
        </w:rPr>
      </w:pPr>
      <w:r w:rsidRPr="00FC6684">
        <w:rPr>
          <w:rFonts w:ascii="Marianne" w:hAnsi="Marianne" w:cs="Arial"/>
          <w:i/>
        </w:rPr>
        <w:tab/>
      </w:r>
      <w:r w:rsidRPr="00FC6684">
        <w:rPr>
          <w:rFonts w:ascii="Marianne" w:hAnsi="Marianne" w:cs="Arial"/>
          <w:i/>
        </w:rPr>
        <w:tab/>
      </w:r>
      <w:r w:rsidRPr="00FC6684">
        <w:rPr>
          <w:rFonts w:ascii="Marianne" w:hAnsi="Marianne" w:cs="Arial"/>
          <w:i/>
        </w:rPr>
        <w:tab/>
        <w:t>(</w:t>
      </w:r>
      <w:r w:rsidR="00153371" w:rsidRPr="00FC6684">
        <w:rPr>
          <w:rFonts w:ascii="Marianne" w:hAnsi="Marianne" w:cs="Arial"/>
          <w:i/>
        </w:rPr>
        <w:t>Joindre</w:t>
      </w:r>
      <w:r w:rsidRPr="00FC6684">
        <w:rPr>
          <w:rFonts w:ascii="Marianne" w:hAnsi="Marianne" w:cs="Arial"/>
          <w:i/>
        </w:rPr>
        <w:t xml:space="preserve"> les pouvoirs en annexe du présent document.)</w:t>
      </w:r>
    </w:p>
    <w:p w14:paraId="5A3EF37C" w14:textId="77777777" w:rsidR="002904AF" w:rsidRPr="00FC6684" w:rsidRDefault="002904AF" w:rsidP="001C733C">
      <w:pPr>
        <w:tabs>
          <w:tab w:val="left" w:pos="851"/>
        </w:tabs>
        <w:rPr>
          <w:rFonts w:ascii="Marianne" w:hAnsi="Marianne" w:cs="Arial"/>
        </w:rPr>
      </w:pPr>
    </w:p>
    <w:p w14:paraId="3C0FCB9E" w14:textId="7E6C17B0" w:rsidR="002904AF" w:rsidRPr="00FC6684" w:rsidRDefault="00FB3832" w:rsidP="002904AF">
      <w:pPr>
        <w:tabs>
          <w:tab w:val="left" w:pos="851"/>
        </w:tabs>
        <w:ind w:left="1701" w:hanging="850"/>
        <w:jc w:val="both"/>
        <w:rPr>
          <w:rFonts w:ascii="Marianne" w:hAnsi="Marianne" w:cs="Arial"/>
          <w:iCs/>
        </w:rPr>
      </w:pPr>
      <w:r w:rsidRPr="00FC6684">
        <w:rPr>
          <w:rFonts w:ascii="Marianne" w:hAnsi="Marianne" w:cs="Arial"/>
        </w:rPr>
        <w:fldChar w:fldCharType="begin">
          <w:ffData>
            <w:name w:val=""/>
            <w:enabled/>
            <w:calcOnExit w:val="0"/>
            <w:checkBox>
              <w:size w:val="20"/>
              <w:default w:val="0"/>
            </w:checkBox>
          </w:ffData>
        </w:fldChar>
      </w:r>
      <w:r w:rsidR="002904AF" w:rsidRPr="00FC6684">
        <w:rPr>
          <w:rFonts w:ascii="Marianne" w:hAnsi="Marianne" w:cs="Arial"/>
        </w:rPr>
        <w:instrText xml:space="preserve"> FORMCHECKBOX </w:instrText>
      </w:r>
      <w:r w:rsidRPr="00FC6684">
        <w:rPr>
          <w:rFonts w:ascii="Marianne" w:hAnsi="Marianne" w:cs="Arial"/>
        </w:rPr>
      </w:r>
      <w:r w:rsidRPr="00FC6684">
        <w:rPr>
          <w:rFonts w:ascii="Marianne" w:hAnsi="Marianne" w:cs="Arial"/>
        </w:rPr>
        <w:fldChar w:fldCharType="separate"/>
      </w:r>
      <w:r w:rsidRPr="00FC6684">
        <w:rPr>
          <w:rFonts w:ascii="Marianne" w:hAnsi="Marianne" w:cs="Arial"/>
        </w:rPr>
        <w:fldChar w:fldCharType="end"/>
      </w:r>
      <w:r w:rsidR="002904AF" w:rsidRPr="00FC6684">
        <w:rPr>
          <w:rFonts w:ascii="Marianne" w:hAnsi="Marianne" w:cs="Arial"/>
        </w:rPr>
        <w:tab/>
      </w:r>
      <w:r w:rsidR="00153371" w:rsidRPr="00FC6684">
        <w:rPr>
          <w:rFonts w:ascii="Marianne" w:hAnsi="Marianne" w:cs="Arial"/>
        </w:rPr>
        <w:t>Pour</w:t>
      </w:r>
      <w:r w:rsidR="002904AF" w:rsidRPr="00FC6684">
        <w:rPr>
          <w:rFonts w:ascii="Marianne" w:hAnsi="Marianne" w:cs="Arial"/>
        </w:rPr>
        <w:t xml:space="preserve"> signer, en leur nom et pour leur compte, les modifications ultérieures du mar</w:t>
      </w:r>
      <w:r w:rsidR="0021527A" w:rsidRPr="00FC6684">
        <w:rPr>
          <w:rFonts w:ascii="Marianne" w:hAnsi="Marianne" w:cs="Arial"/>
        </w:rPr>
        <w:t>ché public ou de l’accord-cadre</w:t>
      </w:r>
      <w:r w:rsidR="002904AF" w:rsidRPr="00FC6684">
        <w:rPr>
          <w:rFonts w:ascii="Marianne" w:hAnsi="Marianne" w:cs="Arial"/>
        </w:rPr>
        <w:t> ;</w:t>
      </w:r>
    </w:p>
    <w:p w14:paraId="450331A2" w14:textId="09930497" w:rsidR="00BE6078" w:rsidRPr="00FC6684" w:rsidRDefault="00BE6078" w:rsidP="00BE6078">
      <w:pPr>
        <w:tabs>
          <w:tab w:val="left" w:pos="851"/>
        </w:tabs>
        <w:rPr>
          <w:rFonts w:ascii="Marianne" w:hAnsi="Marianne" w:cs="Arial"/>
        </w:rPr>
      </w:pPr>
      <w:r w:rsidRPr="00FC6684">
        <w:rPr>
          <w:rFonts w:ascii="Marianne" w:hAnsi="Marianne" w:cs="Arial"/>
          <w:i/>
        </w:rPr>
        <w:tab/>
      </w:r>
      <w:r w:rsidRPr="00FC6684">
        <w:rPr>
          <w:rFonts w:ascii="Marianne" w:hAnsi="Marianne" w:cs="Arial"/>
          <w:i/>
        </w:rPr>
        <w:tab/>
      </w:r>
      <w:r w:rsidRPr="00FC6684">
        <w:rPr>
          <w:rFonts w:ascii="Marianne" w:hAnsi="Marianne" w:cs="Arial"/>
          <w:i/>
        </w:rPr>
        <w:tab/>
        <w:t>(</w:t>
      </w:r>
      <w:r w:rsidR="00153371" w:rsidRPr="00FC6684">
        <w:rPr>
          <w:rFonts w:ascii="Marianne" w:hAnsi="Marianne" w:cs="Arial"/>
          <w:i/>
        </w:rPr>
        <w:t>Joindre</w:t>
      </w:r>
      <w:r w:rsidRPr="00FC6684">
        <w:rPr>
          <w:rFonts w:ascii="Marianne" w:hAnsi="Marianne" w:cs="Arial"/>
          <w:i/>
        </w:rPr>
        <w:t xml:space="preserve"> les pouvoirs en annexe du présent document.)</w:t>
      </w:r>
    </w:p>
    <w:p w14:paraId="2693E766" w14:textId="77777777" w:rsidR="002904AF" w:rsidRPr="00FC6684" w:rsidRDefault="002904AF" w:rsidP="002904AF">
      <w:pPr>
        <w:tabs>
          <w:tab w:val="left" w:pos="851"/>
        </w:tabs>
        <w:rPr>
          <w:rFonts w:ascii="Marianne" w:hAnsi="Marianne" w:cs="Arial"/>
          <w:iCs/>
        </w:rPr>
      </w:pPr>
    </w:p>
    <w:p w14:paraId="1320FBD7" w14:textId="3FE8D521" w:rsidR="002904AF" w:rsidRPr="00FC6684" w:rsidRDefault="002904AF" w:rsidP="002904AF">
      <w:pPr>
        <w:tabs>
          <w:tab w:val="left" w:pos="851"/>
        </w:tabs>
        <w:ind w:left="1134" w:hanging="850"/>
        <w:rPr>
          <w:rFonts w:ascii="Marianne" w:hAnsi="Marianne" w:cs="Arial"/>
        </w:rPr>
      </w:pPr>
      <w:r w:rsidRPr="00FC6684">
        <w:rPr>
          <w:rFonts w:ascii="Marianne" w:hAnsi="Marianne" w:cs="Arial"/>
        </w:rPr>
        <w:tab/>
      </w:r>
      <w:r w:rsidR="00FB3832" w:rsidRPr="00FC6684">
        <w:rPr>
          <w:rFonts w:ascii="Marianne" w:hAnsi="Marianne" w:cs="Arial"/>
        </w:rPr>
        <w:fldChar w:fldCharType="begin">
          <w:ffData>
            <w:name w:val=""/>
            <w:enabled/>
            <w:calcOnExit w:val="0"/>
            <w:checkBox>
              <w:size w:val="20"/>
              <w:default w:val="0"/>
            </w:checkBox>
          </w:ffData>
        </w:fldChar>
      </w:r>
      <w:r w:rsidRPr="00FC6684">
        <w:rPr>
          <w:rFonts w:ascii="Marianne" w:hAnsi="Marianne" w:cs="Arial"/>
        </w:rPr>
        <w:instrText xml:space="preserve"> FORMCHECKBOX </w:instrText>
      </w:r>
      <w:r w:rsidR="00FB3832" w:rsidRPr="00FC6684">
        <w:rPr>
          <w:rFonts w:ascii="Marianne" w:hAnsi="Marianne" w:cs="Arial"/>
        </w:rPr>
      </w:r>
      <w:r w:rsidR="00FB3832" w:rsidRPr="00FC6684">
        <w:rPr>
          <w:rFonts w:ascii="Marianne" w:hAnsi="Marianne" w:cs="Arial"/>
        </w:rPr>
        <w:fldChar w:fldCharType="separate"/>
      </w:r>
      <w:r w:rsidR="00FB3832" w:rsidRPr="00FC6684">
        <w:rPr>
          <w:rFonts w:ascii="Marianne" w:hAnsi="Marianne" w:cs="Arial"/>
        </w:rPr>
        <w:fldChar w:fldCharType="end"/>
      </w:r>
      <w:r w:rsidRPr="00FC6684">
        <w:rPr>
          <w:rFonts w:ascii="Marianne" w:hAnsi="Marianne" w:cs="Arial"/>
          <w:i/>
          <w:iCs/>
        </w:rPr>
        <w:t xml:space="preserve"> </w:t>
      </w:r>
      <w:r w:rsidRPr="00FC6684">
        <w:rPr>
          <w:rFonts w:ascii="Marianne" w:hAnsi="Marianne" w:cs="Arial"/>
        </w:rPr>
        <w:tab/>
      </w:r>
      <w:r w:rsidR="00153371" w:rsidRPr="00FC6684">
        <w:rPr>
          <w:rFonts w:ascii="Marianne" w:hAnsi="Marianne" w:cs="Arial"/>
        </w:rPr>
        <w:t>Ont</w:t>
      </w:r>
      <w:r w:rsidRPr="00FC6684">
        <w:rPr>
          <w:rFonts w:ascii="Marianne" w:hAnsi="Marianne" w:cs="Arial"/>
        </w:rPr>
        <w:t xml:space="preserve"> donné mandat au mandataire dans les conditions définies par les pouvoirs joints en annexe.</w:t>
      </w:r>
    </w:p>
    <w:p w14:paraId="736A1B07" w14:textId="77777777" w:rsidR="002904AF" w:rsidRPr="00FC6684" w:rsidRDefault="002904AF" w:rsidP="002904AF">
      <w:pPr>
        <w:tabs>
          <w:tab w:val="left" w:pos="851"/>
        </w:tabs>
        <w:ind w:left="1134" w:hanging="850"/>
        <w:rPr>
          <w:rFonts w:ascii="Marianne" w:hAnsi="Marianne" w:cs="Arial"/>
          <w:i/>
        </w:rPr>
      </w:pPr>
    </w:p>
    <w:p w14:paraId="11B8FF7E" w14:textId="6B6E9618" w:rsidR="001C733C" w:rsidRPr="00FC6684" w:rsidRDefault="001C733C" w:rsidP="001C733C">
      <w:pPr>
        <w:tabs>
          <w:tab w:val="left" w:pos="851"/>
        </w:tabs>
        <w:rPr>
          <w:rFonts w:ascii="Marianne" w:hAnsi="Marianne" w:cs="Arial"/>
          <w:i/>
        </w:rPr>
      </w:pPr>
    </w:p>
    <w:p w14:paraId="0C8102C5" w14:textId="77777777" w:rsidR="00B53F5A" w:rsidRPr="00FC6684" w:rsidRDefault="00B53F5A" w:rsidP="001C733C">
      <w:pPr>
        <w:tabs>
          <w:tab w:val="left" w:pos="851"/>
        </w:tabs>
        <w:rPr>
          <w:rFonts w:ascii="Marianne" w:hAnsi="Marianne" w:cs="Arial"/>
          <w:i/>
        </w:rPr>
      </w:pPr>
    </w:p>
    <w:p w14:paraId="1D94E835" w14:textId="77777777" w:rsidR="00036500" w:rsidRPr="00FC6684" w:rsidRDefault="00FB3832" w:rsidP="006C4338">
      <w:pPr>
        <w:tabs>
          <w:tab w:val="left" w:pos="851"/>
        </w:tabs>
        <w:rPr>
          <w:rFonts w:ascii="Marianne" w:hAnsi="Marianne" w:cs="Arial"/>
          <w:i/>
        </w:rPr>
      </w:pPr>
      <w:r w:rsidRPr="00FC6684">
        <w:rPr>
          <w:rFonts w:ascii="Marianne" w:hAnsi="Marianne" w:cs="Arial"/>
        </w:rPr>
        <w:fldChar w:fldCharType="begin">
          <w:ffData>
            <w:name w:val=""/>
            <w:enabled/>
            <w:calcOnExit w:val="0"/>
            <w:checkBox>
              <w:size w:val="20"/>
              <w:default w:val="0"/>
            </w:checkBox>
          </w:ffData>
        </w:fldChar>
      </w:r>
      <w:r w:rsidR="0021527A" w:rsidRPr="00FC6684">
        <w:rPr>
          <w:rFonts w:ascii="Marianne" w:hAnsi="Marianne" w:cs="Arial"/>
        </w:rPr>
        <w:instrText xml:space="preserve"> FORMCHECKBOX </w:instrText>
      </w:r>
      <w:r w:rsidRPr="00FC6684">
        <w:rPr>
          <w:rFonts w:ascii="Marianne" w:hAnsi="Marianne" w:cs="Arial"/>
        </w:rPr>
      </w:r>
      <w:r w:rsidRPr="00FC6684">
        <w:rPr>
          <w:rFonts w:ascii="Marianne" w:hAnsi="Marianne" w:cs="Arial"/>
        </w:rPr>
        <w:fldChar w:fldCharType="separate"/>
      </w:r>
      <w:r w:rsidRPr="00FC6684">
        <w:rPr>
          <w:rFonts w:ascii="Marianne" w:hAnsi="Marianne" w:cs="Arial"/>
        </w:rPr>
        <w:fldChar w:fldCharType="end"/>
      </w:r>
      <w:r w:rsidR="0021527A" w:rsidRPr="00FC6684">
        <w:rPr>
          <w:rFonts w:ascii="Marianne" w:hAnsi="Marianne" w:cs="Arial"/>
        </w:rPr>
        <w:t xml:space="preserve"> L</w:t>
      </w:r>
      <w:r w:rsidR="00036500" w:rsidRPr="00FC6684">
        <w:rPr>
          <w:rFonts w:ascii="Marianne" w:hAnsi="Marianne" w:cs="Arial"/>
        </w:rPr>
        <w:t>es membres du groupement</w:t>
      </w:r>
      <w:r w:rsidR="00332B12" w:rsidRPr="00FC6684">
        <w:rPr>
          <w:rFonts w:ascii="Marianne" w:hAnsi="Marianne" w:cs="Arial"/>
        </w:rPr>
        <w:t>, qui signent le présent acte d’engagement</w:t>
      </w:r>
      <w:r w:rsidR="00036500" w:rsidRPr="00FC6684">
        <w:rPr>
          <w:rFonts w:ascii="Marianne" w:hAnsi="Marianne" w:cs="Arial"/>
        </w:rPr>
        <w:t> :</w:t>
      </w:r>
    </w:p>
    <w:p w14:paraId="749D09B9" w14:textId="77777777" w:rsidR="00036500" w:rsidRPr="00FC6684" w:rsidRDefault="00036500" w:rsidP="006F3DF9">
      <w:pPr>
        <w:tabs>
          <w:tab w:val="left" w:pos="851"/>
        </w:tabs>
        <w:rPr>
          <w:rFonts w:ascii="Marianne" w:hAnsi="Marianne" w:cs="Arial"/>
        </w:rPr>
      </w:pPr>
      <w:r w:rsidRPr="00FC6684">
        <w:rPr>
          <w:rFonts w:ascii="Marianne" w:hAnsi="Marianne" w:cs="Arial"/>
          <w:i/>
        </w:rPr>
        <w:t>(Cocher la case correspondante.)</w:t>
      </w:r>
    </w:p>
    <w:p w14:paraId="478B018E" w14:textId="77777777" w:rsidR="00036500" w:rsidRPr="00FC6684" w:rsidRDefault="00036500" w:rsidP="005846FB">
      <w:pPr>
        <w:tabs>
          <w:tab w:val="left" w:pos="851"/>
        </w:tabs>
        <w:rPr>
          <w:rFonts w:ascii="Marianne" w:hAnsi="Marianne" w:cs="Arial"/>
        </w:rPr>
      </w:pPr>
    </w:p>
    <w:p w14:paraId="3AC78E76" w14:textId="05C35C1B" w:rsidR="00AE7831" w:rsidRPr="00FC6684" w:rsidRDefault="00FB3832" w:rsidP="009B45B9">
      <w:pPr>
        <w:tabs>
          <w:tab w:val="left" w:pos="851"/>
        </w:tabs>
        <w:ind w:left="1701" w:hanging="850"/>
        <w:jc w:val="both"/>
        <w:rPr>
          <w:rFonts w:ascii="Marianne" w:hAnsi="Marianne" w:cs="Arial"/>
        </w:rPr>
      </w:pPr>
      <w:r w:rsidRPr="00FC6684">
        <w:rPr>
          <w:rFonts w:ascii="Marianne" w:hAnsi="Marianne" w:cs="Arial"/>
        </w:rPr>
        <w:fldChar w:fldCharType="begin">
          <w:ffData>
            <w:name w:val=""/>
            <w:enabled/>
            <w:calcOnExit w:val="0"/>
            <w:checkBox>
              <w:size w:val="20"/>
              <w:default w:val="0"/>
            </w:checkBox>
          </w:ffData>
        </w:fldChar>
      </w:r>
      <w:r w:rsidR="00AE7831" w:rsidRPr="00FC6684">
        <w:rPr>
          <w:rFonts w:ascii="Marianne" w:hAnsi="Marianne" w:cs="Arial"/>
        </w:rPr>
        <w:instrText xml:space="preserve"> FORMCHECKBOX </w:instrText>
      </w:r>
      <w:r w:rsidRPr="00FC6684">
        <w:rPr>
          <w:rFonts w:ascii="Marianne" w:hAnsi="Marianne" w:cs="Arial"/>
        </w:rPr>
      </w:r>
      <w:r w:rsidRPr="00FC6684">
        <w:rPr>
          <w:rFonts w:ascii="Marianne" w:hAnsi="Marianne" w:cs="Arial"/>
        </w:rPr>
        <w:fldChar w:fldCharType="separate"/>
      </w:r>
      <w:r w:rsidRPr="00FC6684">
        <w:rPr>
          <w:rFonts w:ascii="Marianne" w:hAnsi="Marianne" w:cs="Arial"/>
        </w:rPr>
        <w:fldChar w:fldCharType="end"/>
      </w:r>
      <w:r w:rsidR="00AE7831" w:rsidRPr="00FC6684">
        <w:rPr>
          <w:rFonts w:ascii="Marianne" w:hAnsi="Marianne" w:cs="Arial"/>
        </w:rPr>
        <w:tab/>
      </w:r>
      <w:r w:rsidR="00A52D6B" w:rsidRPr="00FC6684">
        <w:rPr>
          <w:rFonts w:ascii="Marianne" w:hAnsi="Marianne" w:cs="Arial"/>
        </w:rPr>
        <w:t>Donnent</w:t>
      </w:r>
      <w:r w:rsidR="00AE7831" w:rsidRPr="00FC6684">
        <w:rPr>
          <w:rFonts w:ascii="Marianne" w:hAnsi="Marianne" w:cs="Arial"/>
        </w:rPr>
        <w:t xml:space="preserve"> mandat au mandataire, qui l’accepte, pour les représenter vis-à-vis de l’acheteur et pour coordonner l’ensemble des prestations ;</w:t>
      </w:r>
    </w:p>
    <w:p w14:paraId="14B11199" w14:textId="77777777" w:rsidR="00AE7831" w:rsidRPr="00FC6684" w:rsidRDefault="00AE7831" w:rsidP="009B45B9">
      <w:pPr>
        <w:tabs>
          <w:tab w:val="left" w:pos="851"/>
        </w:tabs>
        <w:ind w:left="1701" w:hanging="850"/>
        <w:jc w:val="both"/>
        <w:rPr>
          <w:rFonts w:ascii="Marianne" w:hAnsi="Marianne" w:cs="Arial"/>
        </w:rPr>
      </w:pPr>
    </w:p>
    <w:p w14:paraId="67FCCE0E" w14:textId="4F0201C8" w:rsidR="00036500" w:rsidRPr="00FC6684" w:rsidRDefault="00FB3832" w:rsidP="009B45B9">
      <w:pPr>
        <w:tabs>
          <w:tab w:val="left" w:pos="851"/>
        </w:tabs>
        <w:ind w:left="1701" w:hanging="850"/>
        <w:jc w:val="both"/>
        <w:rPr>
          <w:rFonts w:ascii="Marianne" w:hAnsi="Marianne" w:cs="Arial"/>
          <w:iCs/>
        </w:rPr>
      </w:pPr>
      <w:r w:rsidRPr="00FC6684">
        <w:rPr>
          <w:rFonts w:ascii="Marianne" w:hAnsi="Marianne" w:cs="Arial"/>
        </w:rPr>
        <w:fldChar w:fldCharType="begin">
          <w:ffData>
            <w:name w:val=""/>
            <w:enabled/>
            <w:calcOnExit w:val="0"/>
            <w:checkBox>
              <w:size w:val="20"/>
              <w:default w:val="0"/>
            </w:checkBox>
          </w:ffData>
        </w:fldChar>
      </w:r>
      <w:r w:rsidR="00036500" w:rsidRPr="00FC6684">
        <w:rPr>
          <w:rFonts w:ascii="Marianne" w:hAnsi="Marianne" w:cs="Arial"/>
        </w:rPr>
        <w:instrText xml:space="preserve"> FORMCHECKBOX </w:instrText>
      </w:r>
      <w:r w:rsidRPr="00FC6684">
        <w:rPr>
          <w:rFonts w:ascii="Marianne" w:hAnsi="Marianne" w:cs="Arial"/>
        </w:rPr>
      </w:r>
      <w:r w:rsidRPr="00FC6684">
        <w:rPr>
          <w:rFonts w:ascii="Marianne" w:hAnsi="Marianne" w:cs="Arial"/>
        </w:rPr>
        <w:fldChar w:fldCharType="separate"/>
      </w:r>
      <w:r w:rsidRPr="00FC6684">
        <w:rPr>
          <w:rFonts w:ascii="Marianne" w:hAnsi="Marianne" w:cs="Arial"/>
        </w:rPr>
        <w:fldChar w:fldCharType="end"/>
      </w:r>
      <w:r w:rsidR="00036500" w:rsidRPr="00FC6684">
        <w:rPr>
          <w:rFonts w:ascii="Marianne" w:hAnsi="Marianne" w:cs="Arial"/>
        </w:rPr>
        <w:tab/>
      </w:r>
      <w:r w:rsidR="00A52D6B" w:rsidRPr="00FC6684">
        <w:rPr>
          <w:rFonts w:ascii="Marianne" w:hAnsi="Marianne" w:cs="Arial"/>
        </w:rPr>
        <w:t>Donnent</w:t>
      </w:r>
      <w:r w:rsidR="00036500" w:rsidRPr="00FC6684">
        <w:rPr>
          <w:rFonts w:ascii="Marianne" w:hAnsi="Marianne" w:cs="Arial"/>
        </w:rPr>
        <w:t xml:space="preserve"> mandat au mandataire, qui l’accepte, pour signer, en leur nom et pour leur compte, </w:t>
      </w:r>
      <w:r w:rsidR="004A7169" w:rsidRPr="00FC6684">
        <w:rPr>
          <w:rFonts w:ascii="Marianne" w:hAnsi="Marianne" w:cs="Arial"/>
        </w:rPr>
        <w:t>les</w:t>
      </w:r>
      <w:r w:rsidR="00036500" w:rsidRPr="00FC6684">
        <w:rPr>
          <w:rFonts w:ascii="Marianne" w:hAnsi="Marianne" w:cs="Arial"/>
        </w:rPr>
        <w:t xml:space="preserve"> modifications ultérieures du marché ou de l’accord-cadre ;</w:t>
      </w:r>
    </w:p>
    <w:p w14:paraId="6879E71E" w14:textId="77777777" w:rsidR="00036500" w:rsidRPr="00FC6684" w:rsidRDefault="00036500" w:rsidP="006C4338">
      <w:pPr>
        <w:tabs>
          <w:tab w:val="left" w:pos="851"/>
        </w:tabs>
        <w:rPr>
          <w:rFonts w:ascii="Marianne" w:hAnsi="Marianne" w:cs="Arial"/>
          <w:iCs/>
        </w:rPr>
      </w:pPr>
    </w:p>
    <w:p w14:paraId="27A469A7" w14:textId="178028EE" w:rsidR="00036500" w:rsidRPr="00FC6684" w:rsidRDefault="00844DAA" w:rsidP="009B45B9">
      <w:pPr>
        <w:tabs>
          <w:tab w:val="left" w:pos="851"/>
        </w:tabs>
        <w:ind w:left="1134" w:hanging="850"/>
        <w:rPr>
          <w:rFonts w:ascii="Marianne" w:hAnsi="Marianne" w:cs="Arial"/>
          <w:i/>
        </w:rPr>
      </w:pPr>
      <w:r w:rsidRPr="00FC6684">
        <w:rPr>
          <w:rFonts w:ascii="Marianne" w:hAnsi="Marianne" w:cs="Arial"/>
        </w:rPr>
        <w:tab/>
      </w:r>
      <w:r w:rsidR="00FB3832" w:rsidRPr="00FC6684">
        <w:rPr>
          <w:rFonts w:ascii="Marianne" w:hAnsi="Marianne" w:cs="Arial"/>
        </w:rPr>
        <w:fldChar w:fldCharType="begin">
          <w:ffData>
            <w:name w:val=""/>
            <w:enabled/>
            <w:calcOnExit w:val="0"/>
            <w:checkBox>
              <w:size w:val="20"/>
              <w:default w:val="0"/>
            </w:checkBox>
          </w:ffData>
        </w:fldChar>
      </w:r>
      <w:r w:rsidR="00036500" w:rsidRPr="00FC6684">
        <w:rPr>
          <w:rFonts w:ascii="Marianne" w:hAnsi="Marianne" w:cs="Arial"/>
        </w:rPr>
        <w:instrText xml:space="preserve"> FORMCHECKBOX </w:instrText>
      </w:r>
      <w:r w:rsidR="00FB3832" w:rsidRPr="00FC6684">
        <w:rPr>
          <w:rFonts w:ascii="Marianne" w:hAnsi="Marianne" w:cs="Arial"/>
        </w:rPr>
      </w:r>
      <w:r w:rsidR="00FB3832" w:rsidRPr="00FC6684">
        <w:rPr>
          <w:rFonts w:ascii="Marianne" w:hAnsi="Marianne" w:cs="Arial"/>
        </w:rPr>
        <w:fldChar w:fldCharType="separate"/>
      </w:r>
      <w:r w:rsidR="00FB3832" w:rsidRPr="00FC6684">
        <w:rPr>
          <w:rFonts w:ascii="Marianne" w:hAnsi="Marianne" w:cs="Arial"/>
        </w:rPr>
        <w:fldChar w:fldCharType="end"/>
      </w:r>
      <w:r w:rsidR="00036500" w:rsidRPr="00FC6684">
        <w:rPr>
          <w:rFonts w:ascii="Marianne" w:hAnsi="Marianne" w:cs="Arial"/>
          <w:i/>
          <w:iCs/>
        </w:rPr>
        <w:t xml:space="preserve"> </w:t>
      </w:r>
      <w:r w:rsidR="00036500" w:rsidRPr="00FC6684">
        <w:rPr>
          <w:rFonts w:ascii="Marianne" w:hAnsi="Marianne" w:cs="Arial"/>
        </w:rPr>
        <w:tab/>
      </w:r>
      <w:r w:rsidR="00A52D6B" w:rsidRPr="00FC6684">
        <w:rPr>
          <w:rFonts w:ascii="Marianne" w:hAnsi="Marianne" w:cs="Arial"/>
        </w:rPr>
        <w:t>Donnent</w:t>
      </w:r>
      <w:r w:rsidR="00036500" w:rsidRPr="00FC6684">
        <w:rPr>
          <w:rFonts w:ascii="Marianne" w:hAnsi="Marianne" w:cs="Arial"/>
        </w:rPr>
        <w:t xml:space="preserve"> mandat au mandataire dans les conditions définies ci-dessous</w:t>
      </w:r>
      <w:r w:rsidRPr="00FC6684">
        <w:rPr>
          <w:rFonts w:ascii="Marianne" w:hAnsi="Marianne" w:cs="Arial"/>
        </w:rPr>
        <w:t> :</w:t>
      </w:r>
    </w:p>
    <w:p w14:paraId="6975F9E4" w14:textId="77777777" w:rsidR="00036500" w:rsidRPr="00FC6684" w:rsidRDefault="00844DAA" w:rsidP="009B45B9">
      <w:pPr>
        <w:tabs>
          <w:tab w:val="left" w:pos="851"/>
        </w:tabs>
        <w:ind w:left="1134" w:hanging="850"/>
        <w:rPr>
          <w:rFonts w:ascii="Marianne" w:hAnsi="Marianne" w:cs="Arial"/>
        </w:rPr>
      </w:pPr>
      <w:r w:rsidRPr="00FC6684">
        <w:rPr>
          <w:rFonts w:ascii="Marianne" w:hAnsi="Marianne" w:cs="Arial"/>
          <w:i/>
        </w:rPr>
        <w:tab/>
      </w:r>
      <w:r w:rsidRPr="00FC6684">
        <w:rPr>
          <w:rFonts w:ascii="Marianne" w:hAnsi="Marianne" w:cs="Arial"/>
          <w:i/>
        </w:rPr>
        <w:tab/>
      </w:r>
      <w:r w:rsidRPr="00FC6684">
        <w:rPr>
          <w:rFonts w:ascii="Marianne" w:hAnsi="Marianne" w:cs="Arial"/>
          <w:i/>
        </w:rPr>
        <w:tab/>
      </w:r>
      <w:r w:rsidR="00036500" w:rsidRPr="00FC6684">
        <w:rPr>
          <w:rFonts w:ascii="Marianne" w:hAnsi="Marianne" w:cs="Arial"/>
          <w:i/>
        </w:rPr>
        <w:t>(Donner des précisions sur l’étendue du mandat.)</w:t>
      </w:r>
    </w:p>
    <w:p w14:paraId="6E0091F1" w14:textId="77777777" w:rsidR="009B1CD0" w:rsidRPr="00FC6684" w:rsidRDefault="009B1CD0" w:rsidP="006C4338">
      <w:pPr>
        <w:tabs>
          <w:tab w:val="left" w:pos="851"/>
        </w:tabs>
        <w:rPr>
          <w:rFonts w:ascii="Marianne" w:hAnsi="Marianne"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RPr="00FC6684" w14:paraId="4EA94E55" w14:textId="77777777" w:rsidTr="00B054DA">
        <w:tc>
          <w:tcPr>
            <w:tcW w:w="4644" w:type="dxa"/>
            <w:tcBorders>
              <w:top w:val="single" w:sz="4" w:space="0" w:color="000000"/>
              <w:left w:val="single" w:sz="4" w:space="0" w:color="000000"/>
              <w:bottom w:val="single" w:sz="4" w:space="0" w:color="000000"/>
            </w:tcBorders>
            <w:vAlign w:val="center"/>
          </w:tcPr>
          <w:p w14:paraId="53C97560" w14:textId="77777777" w:rsidR="00332B12" w:rsidRPr="00FC6684" w:rsidRDefault="00332B12" w:rsidP="00B054DA">
            <w:pPr>
              <w:tabs>
                <w:tab w:val="left" w:pos="851"/>
              </w:tabs>
              <w:jc w:val="center"/>
              <w:rPr>
                <w:rFonts w:ascii="Marianne" w:hAnsi="Marianne" w:cs="Arial"/>
                <w:b/>
                <w:bCs/>
              </w:rPr>
            </w:pPr>
            <w:r w:rsidRPr="00FC6684">
              <w:rPr>
                <w:rFonts w:ascii="Marianne" w:hAnsi="Marianne" w:cs="Arial"/>
                <w:b/>
                <w:bCs/>
              </w:rPr>
              <w:t>Nom, prénom et qualité</w:t>
            </w:r>
          </w:p>
          <w:p w14:paraId="72A8D7A3" w14:textId="77777777" w:rsidR="00332B12" w:rsidRPr="00FC6684" w:rsidRDefault="00332B12" w:rsidP="00B054DA">
            <w:pPr>
              <w:tabs>
                <w:tab w:val="left" w:pos="851"/>
              </w:tabs>
              <w:jc w:val="center"/>
              <w:rPr>
                <w:rFonts w:ascii="Marianne" w:hAnsi="Marianne" w:cs="Arial"/>
                <w:b/>
                <w:bCs/>
              </w:rPr>
            </w:pPr>
            <w:r w:rsidRPr="00FC6684">
              <w:rPr>
                <w:rFonts w:ascii="Marianne" w:hAnsi="Marianne" w:cs="Arial"/>
                <w:b/>
                <w:bCs/>
              </w:rPr>
              <w:t>du signataire (*)</w:t>
            </w:r>
          </w:p>
        </w:tc>
        <w:tc>
          <w:tcPr>
            <w:tcW w:w="2694" w:type="dxa"/>
            <w:tcBorders>
              <w:top w:val="single" w:sz="4" w:space="0" w:color="000000"/>
              <w:left w:val="single" w:sz="4" w:space="0" w:color="000000"/>
              <w:bottom w:val="single" w:sz="4" w:space="0" w:color="000000"/>
            </w:tcBorders>
            <w:vAlign w:val="center"/>
          </w:tcPr>
          <w:p w14:paraId="52657A68" w14:textId="77777777" w:rsidR="00332B12" w:rsidRPr="00FC6684" w:rsidRDefault="00332B12" w:rsidP="00B054DA">
            <w:pPr>
              <w:tabs>
                <w:tab w:val="left" w:pos="851"/>
              </w:tabs>
              <w:jc w:val="center"/>
              <w:rPr>
                <w:rFonts w:ascii="Marianne" w:hAnsi="Marianne" w:cs="Arial"/>
                <w:b/>
                <w:bCs/>
              </w:rPr>
            </w:pPr>
            <w:r w:rsidRPr="00FC6684">
              <w:rPr>
                <w:rFonts w:ascii="Marianne" w:hAnsi="Marianne"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1A15BABB" w14:textId="77777777" w:rsidR="00332B12" w:rsidRPr="00FC6684" w:rsidRDefault="00332B12" w:rsidP="00B054DA">
            <w:pPr>
              <w:tabs>
                <w:tab w:val="left" w:pos="851"/>
              </w:tabs>
              <w:jc w:val="center"/>
              <w:rPr>
                <w:rFonts w:ascii="Marianne" w:hAnsi="Marianne" w:cs="Arial"/>
                <w:b/>
                <w:bCs/>
              </w:rPr>
            </w:pPr>
            <w:r w:rsidRPr="00FC6684">
              <w:rPr>
                <w:rFonts w:ascii="Marianne" w:hAnsi="Marianne" w:cs="Arial"/>
                <w:b/>
                <w:bCs/>
              </w:rPr>
              <w:t>Signature</w:t>
            </w:r>
          </w:p>
        </w:tc>
      </w:tr>
      <w:tr w:rsidR="00332B12" w:rsidRPr="00FC6684" w14:paraId="7202EDCF" w14:textId="77777777" w:rsidTr="00DB7EF4">
        <w:trPr>
          <w:trHeight w:val="610"/>
        </w:trPr>
        <w:tc>
          <w:tcPr>
            <w:tcW w:w="4644" w:type="dxa"/>
            <w:tcBorders>
              <w:top w:val="single" w:sz="4" w:space="0" w:color="000000"/>
              <w:left w:val="single" w:sz="4" w:space="0" w:color="000000"/>
            </w:tcBorders>
            <w:shd w:val="clear" w:color="auto" w:fill="CCFFFF"/>
          </w:tcPr>
          <w:p w14:paraId="502EE7C6" w14:textId="77777777" w:rsidR="00332B12" w:rsidRPr="00FC6684" w:rsidRDefault="00332B12" w:rsidP="00B054DA">
            <w:pPr>
              <w:tabs>
                <w:tab w:val="left" w:pos="851"/>
              </w:tabs>
              <w:snapToGrid w:val="0"/>
              <w:jc w:val="both"/>
              <w:rPr>
                <w:rFonts w:ascii="Marianne" w:hAnsi="Marianne" w:cs="Arial"/>
                <w:b/>
                <w:bCs/>
              </w:rPr>
            </w:pPr>
          </w:p>
        </w:tc>
        <w:tc>
          <w:tcPr>
            <w:tcW w:w="2694" w:type="dxa"/>
            <w:tcBorders>
              <w:top w:val="single" w:sz="4" w:space="0" w:color="000000"/>
              <w:left w:val="single" w:sz="4" w:space="0" w:color="000000"/>
            </w:tcBorders>
            <w:shd w:val="clear" w:color="auto" w:fill="CCFFFF"/>
          </w:tcPr>
          <w:p w14:paraId="327E690D" w14:textId="77777777" w:rsidR="00332B12" w:rsidRPr="00FC6684" w:rsidRDefault="00332B12" w:rsidP="00B054DA">
            <w:pPr>
              <w:tabs>
                <w:tab w:val="left" w:pos="851"/>
              </w:tabs>
              <w:snapToGrid w:val="0"/>
              <w:jc w:val="both"/>
              <w:rPr>
                <w:rFonts w:ascii="Marianne" w:hAnsi="Marianne" w:cs="Arial"/>
                <w:b/>
                <w:bCs/>
              </w:rPr>
            </w:pPr>
          </w:p>
        </w:tc>
        <w:tc>
          <w:tcPr>
            <w:tcW w:w="3056" w:type="dxa"/>
            <w:tcBorders>
              <w:top w:val="single" w:sz="4" w:space="0" w:color="000000"/>
              <w:left w:val="single" w:sz="4" w:space="0" w:color="000000"/>
              <w:right w:val="single" w:sz="4" w:space="0" w:color="000000"/>
            </w:tcBorders>
            <w:shd w:val="clear" w:color="auto" w:fill="CCFFFF"/>
          </w:tcPr>
          <w:p w14:paraId="3690F48F" w14:textId="77777777" w:rsidR="00332B12" w:rsidRPr="00FC6684" w:rsidRDefault="00332B12" w:rsidP="00B054DA">
            <w:pPr>
              <w:tabs>
                <w:tab w:val="left" w:pos="851"/>
              </w:tabs>
              <w:snapToGrid w:val="0"/>
              <w:jc w:val="both"/>
              <w:rPr>
                <w:rFonts w:ascii="Marianne" w:hAnsi="Marianne" w:cs="Arial"/>
                <w:b/>
                <w:bCs/>
              </w:rPr>
            </w:pPr>
          </w:p>
        </w:tc>
      </w:tr>
      <w:tr w:rsidR="00332B12" w:rsidRPr="00FC6684" w14:paraId="51151556" w14:textId="77777777" w:rsidTr="00DB7EF4">
        <w:trPr>
          <w:trHeight w:val="546"/>
        </w:trPr>
        <w:tc>
          <w:tcPr>
            <w:tcW w:w="4644" w:type="dxa"/>
            <w:tcBorders>
              <w:left w:val="single" w:sz="4" w:space="0" w:color="000000"/>
            </w:tcBorders>
          </w:tcPr>
          <w:p w14:paraId="756A128F" w14:textId="77777777" w:rsidR="00332B12" w:rsidRPr="00FC6684" w:rsidRDefault="00332B12" w:rsidP="00B054DA">
            <w:pPr>
              <w:tabs>
                <w:tab w:val="left" w:pos="851"/>
              </w:tabs>
              <w:snapToGrid w:val="0"/>
              <w:jc w:val="both"/>
              <w:rPr>
                <w:rFonts w:ascii="Marianne" w:hAnsi="Marianne" w:cs="Arial"/>
                <w:b/>
                <w:bCs/>
              </w:rPr>
            </w:pPr>
          </w:p>
        </w:tc>
        <w:tc>
          <w:tcPr>
            <w:tcW w:w="2694" w:type="dxa"/>
            <w:tcBorders>
              <w:left w:val="single" w:sz="4" w:space="0" w:color="000000"/>
            </w:tcBorders>
          </w:tcPr>
          <w:p w14:paraId="0156FB9A" w14:textId="77777777" w:rsidR="00332B12" w:rsidRPr="00FC6684" w:rsidRDefault="00332B12" w:rsidP="00B054DA">
            <w:pPr>
              <w:tabs>
                <w:tab w:val="left" w:pos="851"/>
              </w:tabs>
              <w:snapToGrid w:val="0"/>
              <w:jc w:val="both"/>
              <w:rPr>
                <w:rFonts w:ascii="Marianne" w:hAnsi="Marianne" w:cs="Arial"/>
                <w:b/>
                <w:bCs/>
              </w:rPr>
            </w:pPr>
          </w:p>
        </w:tc>
        <w:tc>
          <w:tcPr>
            <w:tcW w:w="3056" w:type="dxa"/>
            <w:tcBorders>
              <w:left w:val="single" w:sz="4" w:space="0" w:color="000000"/>
              <w:right w:val="single" w:sz="4" w:space="0" w:color="000000"/>
            </w:tcBorders>
          </w:tcPr>
          <w:p w14:paraId="00FEFBF8" w14:textId="77777777" w:rsidR="00332B12" w:rsidRPr="00FC6684" w:rsidRDefault="00332B12" w:rsidP="00B054DA">
            <w:pPr>
              <w:tabs>
                <w:tab w:val="left" w:pos="851"/>
              </w:tabs>
              <w:snapToGrid w:val="0"/>
              <w:jc w:val="both"/>
              <w:rPr>
                <w:rFonts w:ascii="Marianne" w:hAnsi="Marianne" w:cs="Arial"/>
                <w:b/>
                <w:bCs/>
              </w:rPr>
            </w:pPr>
          </w:p>
        </w:tc>
      </w:tr>
      <w:tr w:rsidR="00332B12" w:rsidRPr="00FC6684" w14:paraId="10490DB5" w14:textId="77777777" w:rsidTr="00DB7EF4">
        <w:trPr>
          <w:trHeight w:val="426"/>
        </w:trPr>
        <w:tc>
          <w:tcPr>
            <w:tcW w:w="4644" w:type="dxa"/>
            <w:tcBorders>
              <w:left w:val="single" w:sz="4" w:space="0" w:color="000000"/>
              <w:bottom w:val="single" w:sz="4" w:space="0" w:color="000000"/>
            </w:tcBorders>
            <w:shd w:val="clear" w:color="auto" w:fill="CCFFFF"/>
          </w:tcPr>
          <w:p w14:paraId="30E06B15" w14:textId="77777777" w:rsidR="00332B12" w:rsidRPr="00FC6684" w:rsidRDefault="00332B12" w:rsidP="00B054DA">
            <w:pPr>
              <w:tabs>
                <w:tab w:val="left" w:pos="851"/>
              </w:tabs>
              <w:snapToGrid w:val="0"/>
              <w:jc w:val="both"/>
              <w:rPr>
                <w:rFonts w:ascii="Marianne" w:hAnsi="Marianne" w:cs="Arial"/>
                <w:b/>
                <w:bCs/>
              </w:rPr>
            </w:pPr>
          </w:p>
        </w:tc>
        <w:tc>
          <w:tcPr>
            <w:tcW w:w="2694" w:type="dxa"/>
            <w:tcBorders>
              <w:left w:val="single" w:sz="4" w:space="0" w:color="000000"/>
              <w:bottom w:val="single" w:sz="4" w:space="0" w:color="000000"/>
            </w:tcBorders>
            <w:shd w:val="clear" w:color="auto" w:fill="CCFFFF"/>
          </w:tcPr>
          <w:p w14:paraId="2C78BFE6" w14:textId="77777777" w:rsidR="00332B12" w:rsidRPr="00FC6684" w:rsidRDefault="00332B12" w:rsidP="00B054DA">
            <w:pPr>
              <w:tabs>
                <w:tab w:val="left" w:pos="851"/>
              </w:tabs>
              <w:snapToGrid w:val="0"/>
              <w:jc w:val="both"/>
              <w:rPr>
                <w:rFonts w:ascii="Marianne" w:hAnsi="Marianne" w:cs="Arial"/>
                <w:b/>
                <w:bCs/>
              </w:rPr>
            </w:pPr>
          </w:p>
        </w:tc>
        <w:tc>
          <w:tcPr>
            <w:tcW w:w="3056" w:type="dxa"/>
            <w:tcBorders>
              <w:left w:val="single" w:sz="4" w:space="0" w:color="000000"/>
              <w:bottom w:val="single" w:sz="4" w:space="0" w:color="000000"/>
              <w:right w:val="single" w:sz="4" w:space="0" w:color="000000"/>
            </w:tcBorders>
            <w:shd w:val="clear" w:color="auto" w:fill="CCFFFF"/>
          </w:tcPr>
          <w:p w14:paraId="2F66A808" w14:textId="77777777" w:rsidR="00332B12" w:rsidRPr="00FC6684" w:rsidRDefault="00332B12" w:rsidP="00B054DA">
            <w:pPr>
              <w:tabs>
                <w:tab w:val="left" w:pos="851"/>
              </w:tabs>
              <w:snapToGrid w:val="0"/>
              <w:jc w:val="both"/>
              <w:rPr>
                <w:rFonts w:ascii="Marianne" w:hAnsi="Marianne" w:cs="Arial"/>
                <w:b/>
                <w:bCs/>
              </w:rPr>
            </w:pPr>
          </w:p>
        </w:tc>
      </w:tr>
    </w:tbl>
    <w:p w14:paraId="17376846" w14:textId="50181924" w:rsidR="009B1CD0" w:rsidRPr="00FC6684" w:rsidRDefault="00332B12" w:rsidP="00812A61">
      <w:pPr>
        <w:tabs>
          <w:tab w:val="left" w:pos="851"/>
        </w:tabs>
        <w:jc w:val="both"/>
        <w:rPr>
          <w:rFonts w:ascii="Marianne" w:hAnsi="Marianne" w:cs="Arial"/>
        </w:rPr>
      </w:pPr>
      <w:r w:rsidRPr="00FC6684">
        <w:rPr>
          <w:rFonts w:ascii="Marianne" w:hAnsi="Marianne" w:cs="Arial"/>
        </w:rPr>
        <w:t>(*) Le signataire doit avoir le pouvoir d’engager la personne qu’il représente.</w:t>
      </w:r>
    </w:p>
    <w:p w14:paraId="10775F2C" w14:textId="05875B29" w:rsidR="009B1CD0" w:rsidRPr="00FC6684" w:rsidRDefault="009B1CD0" w:rsidP="005846FB">
      <w:pPr>
        <w:tabs>
          <w:tab w:val="left" w:pos="851"/>
        </w:tabs>
        <w:jc w:val="both"/>
        <w:rPr>
          <w:rFonts w:ascii="Marianne" w:hAnsi="Marianne" w:cs="Arial"/>
          <w:bCs/>
        </w:rPr>
      </w:pPr>
    </w:p>
    <w:p w14:paraId="34C0F1A3" w14:textId="77777777" w:rsidR="008A5E5E" w:rsidRPr="00FC6684" w:rsidRDefault="008A5E5E" w:rsidP="005846FB">
      <w:pPr>
        <w:tabs>
          <w:tab w:val="left" w:pos="851"/>
        </w:tabs>
        <w:jc w:val="both"/>
        <w:rPr>
          <w:rFonts w:ascii="Marianne" w:hAnsi="Marianne"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FC6684" w14:paraId="6D6DB060" w14:textId="77777777">
        <w:tc>
          <w:tcPr>
            <w:tcW w:w="10277" w:type="dxa"/>
            <w:shd w:val="clear" w:color="auto" w:fill="66CCFF"/>
          </w:tcPr>
          <w:p w14:paraId="1F85DCA0" w14:textId="3CC5DBA1" w:rsidR="009B1CD0" w:rsidRPr="00FC6684" w:rsidRDefault="009B1CD0" w:rsidP="009213C7">
            <w:pPr>
              <w:pStyle w:val="Titre4"/>
              <w:tabs>
                <w:tab w:val="left" w:pos="851"/>
              </w:tabs>
              <w:rPr>
                <w:rFonts w:ascii="Marianne" w:hAnsi="Marianne"/>
              </w:rPr>
            </w:pPr>
            <w:r w:rsidRPr="00FC6684">
              <w:rPr>
                <w:rFonts w:ascii="Marianne" w:hAnsi="Marianne"/>
              </w:rPr>
              <w:t xml:space="preserve">D - Identification </w:t>
            </w:r>
            <w:r w:rsidR="008E3325" w:rsidRPr="00FC6684">
              <w:rPr>
                <w:rFonts w:ascii="Marianne" w:hAnsi="Marianne"/>
              </w:rPr>
              <w:t xml:space="preserve">du pouvoir adjudicateur </w:t>
            </w:r>
          </w:p>
        </w:tc>
      </w:tr>
    </w:tbl>
    <w:p w14:paraId="2414534E" w14:textId="77777777" w:rsidR="009B1CD0" w:rsidRPr="00FC6684" w:rsidRDefault="009B1CD0" w:rsidP="006C4338">
      <w:pPr>
        <w:tabs>
          <w:tab w:val="left" w:pos="851"/>
        </w:tabs>
        <w:rPr>
          <w:rFonts w:ascii="Marianne" w:hAnsi="Marianne" w:cs="Arial"/>
        </w:rPr>
      </w:pPr>
    </w:p>
    <w:p w14:paraId="3ACC97B3" w14:textId="77777777" w:rsidR="009B1CD0" w:rsidRPr="00FC6684" w:rsidRDefault="009B1CD0" w:rsidP="006C4338">
      <w:pPr>
        <w:tabs>
          <w:tab w:val="left" w:pos="851"/>
        </w:tabs>
        <w:rPr>
          <w:rFonts w:ascii="Marianne" w:hAnsi="Marianne" w:cs="Arial"/>
        </w:rPr>
      </w:pPr>
    </w:p>
    <w:p w14:paraId="55E488FD" w14:textId="6D1DCACB" w:rsidR="009B1CD0" w:rsidRPr="00FC6684" w:rsidRDefault="009B1CD0" w:rsidP="006F3DF9">
      <w:pPr>
        <w:pStyle w:val="Titre1"/>
        <w:tabs>
          <w:tab w:val="left" w:pos="567"/>
          <w:tab w:val="left" w:pos="851"/>
        </w:tabs>
        <w:ind w:left="0"/>
        <w:jc w:val="both"/>
        <w:rPr>
          <w:rFonts w:ascii="Marianne" w:hAnsi="Marianne" w:cs="Arial"/>
          <w:b w:val="0"/>
          <w:bCs/>
          <w:i/>
          <w:iCs/>
        </w:rPr>
      </w:pPr>
      <w:r w:rsidRPr="00FC6684">
        <w:rPr>
          <w:rFonts w:ascii="Marianne" w:eastAsia="Wingdings" w:hAnsi="Marianne" w:cs="Arial"/>
          <w:color w:val="66CCFF"/>
          <w:spacing w:val="-10"/>
        </w:rPr>
        <w:t></w:t>
      </w:r>
      <w:r w:rsidRPr="00FC6684">
        <w:rPr>
          <w:rFonts w:ascii="Marianne" w:eastAsia="Wingdings" w:hAnsi="Marianne" w:cs="Arial"/>
          <w:color w:val="66CCFF"/>
          <w:spacing w:val="-10"/>
        </w:rPr>
        <w:t></w:t>
      </w:r>
      <w:r w:rsidRPr="00FC6684">
        <w:rPr>
          <w:rFonts w:ascii="Marianne" w:hAnsi="Marianne" w:cs="Arial"/>
          <w:bCs/>
          <w:iCs/>
        </w:rPr>
        <w:t xml:space="preserve">Désignation </w:t>
      </w:r>
      <w:r w:rsidR="001C40C0" w:rsidRPr="00FC6684">
        <w:rPr>
          <w:rFonts w:ascii="Marianne" w:hAnsi="Marianne" w:cs="Arial"/>
          <w:bCs/>
          <w:iCs/>
        </w:rPr>
        <w:t>d</w:t>
      </w:r>
      <w:r w:rsidR="009213C7" w:rsidRPr="00FC6684">
        <w:rPr>
          <w:rFonts w:ascii="Marianne" w:hAnsi="Marianne" w:cs="Arial"/>
          <w:bCs/>
          <w:iCs/>
        </w:rPr>
        <w:t>u pouvoir</w:t>
      </w:r>
      <w:r w:rsidRPr="00FC6684">
        <w:rPr>
          <w:rFonts w:ascii="Marianne" w:hAnsi="Marianne" w:cs="Arial"/>
          <w:bCs/>
          <w:iCs/>
        </w:rPr>
        <w:t> </w:t>
      </w:r>
      <w:r w:rsidR="000D761F" w:rsidRPr="00FC6684">
        <w:rPr>
          <w:rFonts w:ascii="Marianne" w:hAnsi="Marianne" w:cs="Arial"/>
          <w:bCs/>
          <w:iCs/>
        </w:rPr>
        <w:t>adjudicateur :</w:t>
      </w:r>
    </w:p>
    <w:p w14:paraId="2954548A" w14:textId="77777777" w:rsidR="009B1CD0" w:rsidRPr="00FC6684" w:rsidRDefault="009B1CD0" w:rsidP="009B45B9">
      <w:pPr>
        <w:pStyle w:val="Titre1"/>
        <w:tabs>
          <w:tab w:val="left" w:pos="851"/>
        </w:tabs>
        <w:ind w:left="0"/>
        <w:jc w:val="both"/>
        <w:rPr>
          <w:rFonts w:ascii="Marianne" w:hAnsi="Marianne" w:cs="Arial"/>
        </w:rPr>
      </w:pPr>
    </w:p>
    <w:p w14:paraId="233C05FB" w14:textId="41098A64" w:rsidR="009213C7" w:rsidRPr="00FC6684" w:rsidRDefault="009213C7" w:rsidP="009213C7">
      <w:pPr>
        <w:pStyle w:val="En-tte"/>
        <w:numPr>
          <w:ilvl w:val="0"/>
          <w:numId w:val="1"/>
        </w:numPr>
        <w:tabs>
          <w:tab w:val="clear" w:pos="4536"/>
          <w:tab w:val="clear" w:pos="9072"/>
        </w:tabs>
        <w:jc w:val="both"/>
        <w:rPr>
          <w:rFonts w:ascii="Marianne" w:hAnsi="Marianne" w:cs="Arial"/>
          <w:b/>
        </w:rPr>
      </w:pPr>
      <w:r w:rsidRPr="00FC6684">
        <w:rPr>
          <w:rFonts w:ascii="Marianne" w:hAnsi="Marianne" w:cs="Arial"/>
          <w:b/>
        </w:rPr>
        <w:t>I</w:t>
      </w:r>
      <w:r w:rsidR="002E7F09" w:rsidRPr="00FC6684">
        <w:rPr>
          <w:rFonts w:ascii="Marianne" w:hAnsi="Marianne" w:cs="Arial"/>
          <w:b/>
        </w:rPr>
        <w:t>neris</w:t>
      </w:r>
      <w:r w:rsidR="0057527B">
        <w:rPr>
          <w:rFonts w:ascii="Marianne" w:hAnsi="Marianne" w:cs="Arial"/>
          <w:b/>
        </w:rPr>
        <w:t xml:space="preserve"> </w:t>
      </w:r>
    </w:p>
    <w:p w14:paraId="50BE2B79" w14:textId="77777777" w:rsidR="009213C7" w:rsidRPr="00FC6684" w:rsidRDefault="009213C7" w:rsidP="009213C7">
      <w:pPr>
        <w:pStyle w:val="En-tte"/>
        <w:numPr>
          <w:ilvl w:val="0"/>
          <w:numId w:val="1"/>
        </w:numPr>
        <w:tabs>
          <w:tab w:val="clear" w:pos="4536"/>
          <w:tab w:val="clear" w:pos="9072"/>
        </w:tabs>
        <w:jc w:val="both"/>
        <w:rPr>
          <w:rFonts w:ascii="Marianne" w:hAnsi="Marianne" w:cs="Arial"/>
          <w:b/>
        </w:rPr>
      </w:pPr>
      <w:r w:rsidRPr="00FC6684">
        <w:rPr>
          <w:rFonts w:ascii="Marianne" w:hAnsi="Marianne" w:cs="Arial"/>
          <w:b/>
        </w:rPr>
        <w:t>Parc Technologique ALATA</w:t>
      </w:r>
    </w:p>
    <w:p w14:paraId="2A96B120" w14:textId="77777777" w:rsidR="009213C7" w:rsidRPr="00FC6684" w:rsidRDefault="009213C7" w:rsidP="009213C7">
      <w:pPr>
        <w:pStyle w:val="En-tte"/>
        <w:numPr>
          <w:ilvl w:val="0"/>
          <w:numId w:val="1"/>
        </w:numPr>
        <w:tabs>
          <w:tab w:val="clear" w:pos="4536"/>
          <w:tab w:val="clear" w:pos="9072"/>
        </w:tabs>
        <w:jc w:val="both"/>
        <w:rPr>
          <w:rFonts w:ascii="Marianne" w:hAnsi="Marianne" w:cs="Arial"/>
          <w:b/>
        </w:rPr>
      </w:pPr>
      <w:r w:rsidRPr="00FC6684">
        <w:rPr>
          <w:rFonts w:ascii="Marianne" w:hAnsi="Marianne" w:cs="Arial"/>
          <w:b/>
        </w:rPr>
        <w:t>60550 VERNEUIL-EN-HALATTE</w:t>
      </w:r>
    </w:p>
    <w:p w14:paraId="7215EF3D" w14:textId="77777777" w:rsidR="009213C7" w:rsidRPr="00FC6684" w:rsidRDefault="009213C7" w:rsidP="009213C7">
      <w:pPr>
        <w:pStyle w:val="En-tte"/>
        <w:numPr>
          <w:ilvl w:val="0"/>
          <w:numId w:val="1"/>
        </w:numPr>
        <w:tabs>
          <w:tab w:val="clear" w:pos="4536"/>
          <w:tab w:val="clear" w:pos="9072"/>
        </w:tabs>
        <w:jc w:val="both"/>
        <w:rPr>
          <w:rFonts w:ascii="Marianne" w:hAnsi="Marianne" w:cs="Arial"/>
          <w:b/>
        </w:rPr>
      </w:pPr>
      <w:r w:rsidRPr="00FC6684">
        <w:rPr>
          <w:rFonts w:ascii="Marianne" w:hAnsi="Marianne" w:cs="Arial"/>
          <w:b/>
        </w:rPr>
        <w:t>FRANCE</w:t>
      </w:r>
    </w:p>
    <w:p w14:paraId="4E87F676" w14:textId="77777777" w:rsidR="009B1CD0" w:rsidRPr="00FC6684" w:rsidRDefault="009B1CD0" w:rsidP="006C4338">
      <w:pPr>
        <w:pStyle w:val="En-tte"/>
        <w:tabs>
          <w:tab w:val="clear" w:pos="4536"/>
          <w:tab w:val="clear" w:pos="9072"/>
          <w:tab w:val="left" w:pos="851"/>
        </w:tabs>
        <w:jc w:val="both"/>
        <w:rPr>
          <w:rFonts w:ascii="Marianne" w:hAnsi="Marianne" w:cs="Arial"/>
        </w:rPr>
      </w:pPr>
    </w:p>
    <w:p w14:paraId="77BDE465" w14:textId="77777777" w:rsidR="009B1CD0" w:rsidRPr="00FC6684" w:rsidRDefault="009B1CD0" w:rsidP="005846FB">
      <w:pPr>
        <w:pStyle w:val="En-tte"/>
        <w:tabs>
          <w:tab w:val="clear" w:pos="4536"/>
          <w:tab w:val="clear" w:pos="9072"/>
          <w:tab w:val="left" w:pos="851"/>
        </w:tabs>
        <w:jc w:val="both"/>
        <w:rPr>
          <w:rFonts w:ascii="Marianne" w:hAnsi="Marianne" w:cs="Arial"/>
        </w:rPr>
      </w:pPr>
    </w:p>
    <w:p w14:paraId="4AEFF698" w14:textId="77777777" w:rsidR="009B1CD0" w:rsidRPr="00FC6684" w:rsidRDefault="009B1CD0" w:rsidP="00710FD6">
      <w:pPr>
        <w:tabs>
          <w:tab w:val="left" w:pos="426"/>
          <w:tab w:val="left" w:pos="851"/>
          <w:tab w:val="left" w:pos="5103"/>
        </w:tabs>
        <w:jc w:val="both"/>
        <w:rPr>
          <w:rFonts w:ascii="Marianne" w:hAnsi="Marianne" w:cs="Arial"/>
          <w:i/>
        </w:rPr>
      </w:pPr>
      <w:r w:rsidRPr="00FC6684">
        <w:rPr>
          <w:rFonts w:ascii="Marianne" w:eastAsia="Wingdings" w:hAnsi="Marianne" w:cs="Arial"/>
          <w:b/>
          <w:color w:val="66CCFF"/>
          <w:spacing w:val="-10"/>
        </w:rPr>
        <w:t></w:t>
      </w:r>
      <w:r w:rsidRPr="00FC6684">
        <w:rPr>
          <w:rFonts w:ascii="Marianne" w:eastAsia="Wingdings" w:hAnsi="Marianne" w:cs="Arial"/>
          <w:b/>
          <w:color w:val="66CCFF"/>
          <w:spacing w:val="-10"/>
        </w:rPr>
        <w:t></w:t>
      </w:r>
      <w:r w:rsidRPr="00FC6684">
        <w:rPr>
          <w:rFonts w:ascii="Marianne" w:eastAsia="Arial" w:hAnsi="Marianne" w:cs="Arial"/>
          <w:b/>
          <w:spacing w:val="-10"/>
        </w:rPr>
        <w:t xml:space="preserve"> </w:t>
      </w:r>
      <w:r w:rsidRPr="00FC6684">
        <w:rPr>
          <w:rFonts w:ascii="Marianne" w:hAnsi="Marianne" w:cs="Arial"/>
        </w:rPr>
        <w:t>Nom, prénom, qualité du signataire du marché ou de l’accord-cadre :</w:t>
      </w:r>
    </w:p>
    <w:p w14:paraId="72D40174" w14:textId="77777777" w:rsidR="009B1CD0" w:rsidRPr="00FC6684" w:rsidRDefault="009B1CD0" w:rsidP="00E47798">
      <w:pPr>
        <w:tabs>
          <w:tab w:val="left" w:pos="851"/>
        </w:tabs>
        <w:jc w:val="both"/>
        <w:rPr>
          <w:rFonts w:ascii="Marianne" w:hAnsi="Marianne" w:cs="Arial"/>
        </w:rPr>
      </w:pPr>
      <w:r w:rsidRPr="00FC6684">
        <w:rPr>
          <w:rFonts w:ascii="Marianne" w:hAnsi="Marianne" w:cs="Arial"/>
          <w:i/>
        </w:rPr>
        <w:t>(Le signataire doit avoir le pouvoir d’engager la personne qu’il représente.)</w:t>
      </w:r>
    </w:p>
    <w:p w14:paraId="0867D465" w14:textId="69E9E312" w:rsidR="009B1CD0" w:rsidRPr="00FC6684" w:rsidRDefault="009213C7" w:rsidP="009B45B9">
      <w:pPr>
        <w:tabs>
          <w:tab w:val="left" w:pos="851"/>
        </w:tabs>
        <w:jc w:val="both"/>
        <w:rPr>
          <w:rFonts w:ascii="Marianne" w:hAnsi="Marianne" w:cs="Arial"/>
          <w:b/>
        </w:rPr>
      </w:pPr>
      <w:r w:rsidRPr="00FC6684">
        <w:rPr>
          <w:rFonts w:ascii="Marianne" w:hAnsi="Marianne" w:cs="Arial"/>
          <w:b/>
        </w:rPr>
        <w:t>M</w:t>
      </w:r>
      <w:r w:rsidR="00DB796C" w:rsidRPr="00FC6684">
        <w:rPr>
          <w:rFonts w:ascii="Marianne" w:hAnsi="Marianne" w:cs="Arial"/>
          <w:b/>
        </w:rPr>
        <w:t>onsieu</w:t>
      </w:r>
      <w:r w:rsidRPr="00FC6684">
        <w:rPr>
          <w:rFonts w:ascii="Marianne" w:hAnsi="Marianne" w:cs="Arial"/>
          <w:b/>
        </w:rPr>
        <w:t>r Raymond COINTE</w:t>
      </w:r>
    </w:p>
    <w:p w14:paraId="03900EB4" w14:textId="77777777" w:rsidR="009213C7" w:rsidRPr="00FC6684" w:rsidRDefault="009213C7" w:rsidP="009B45B9">
      <w:pPr>
        <w:tabs>
          <w:tab w:val="left" w:pos="851"/>
        </w:tabs>
        <w:jc w:val="both"/>
        <w:rPr>
          <w:rFonts w:ascii="Marianne" w:hAnsi="Marianne" w:cs="Arial"/>
        </w:rPr>
      </w:pPr>
    </w:p>
    <w:p w14:paraId="49F3A09F" w14:textId="77777777" w:rsidR="009213C7" w:rsidRPr="00FC6684" w:rsidRDefault="009213C7" w:rsidP="009B45B9">
      <w:pPr>
        <w:tabs>
          <w:tab w:val="left" w:pos="851"/>
        </w:tabs>
        <w:jc w:val="both"/>
        <w:rPr>
          <w:rFonts w:ascii="Marianne" w:hAnsi="Marianne" w:cs="Arial"/>
        </w:rPr>
      </w:pPr>
    </w:p>
    <w:p w14:paraId="079EBCA4" w14:textId="77777777" w:rsidR="00FF50BC" w:rsidRPr="00FC6684" w:rsidRDefault="009B1CD0" w:rsidP="00FF50BC">
      <w:pPr>
        <w:tabs>
          <w:tab w:val="left" w:pos="851"/>
        </w:tabs>
        <w:jc w:val="both"/>
        <w:rPr>
          <w:rFonts w:ascii="Marianne" w:hAnsi="Marianne" w:cs="Arial"/>
          <w:i/>
        </w:rPr>
      </w:pPr>
      <w:r w:rsidRPr="00FC6684">
        <w:rPr>
          <w:rFonts w:ascii="Marianne" w:eastAsia="Wingdings" w:hAnsi="Marianne" w:cs="Arial"/>
          <w:b/>
          <w:color w:val="66CCFF"/>
          <w:spacing w:val="-10"/>
        </w:rPr>
        <w:t></w:t>
      </w:r>
      <w:r w:rsidRPr="00FC6684">
        <w:rPr>
          <w:rFonts w:ascii="Marianne" w:eastAsia="Arial" w:hAnsi="Marianne" w:cs="Arial"/>
          <w:spacing w:val="-10"/>
        </w:rPr>
        <w:t xml:space="preserve"> </w:t>
      </w:r>
      <w:r w:rsidR="00FF50BC" w:rsidRPr="00FC6684">
        <w:rPr>
          <w:rFonts w:ascii="Marianne" w:hAnsi="Marianne" w:cs="Arial"/>
        </w:rPr>
        <w:t>Personne habilitée à donner les renseignements prévus à l’</w:t>
      </w:r>
      <w:hyperlink r:id="rId13" w:history="1">
        <w:r w:rsidR="00FF50BC" w:rsidRPr="00FC6684">
          <w:rPr>
            <w:rStyle w:val="Lienhypertexte"/>
            <w:rFonts w:ascii="Marianne" w:hAnsi="Marianne" w:cs="Arial"/>
          </w:rPr>
          <w:t>article R. 2191-59</w:t>
        </w:r>
      </w:hyperlink>
      <w:r w:rsidR="00FF50BC" w:rsidRPr="00FC6684">
        <w:rPr>
          <w:rFonts w:ascii="Marianne" w:hAnsi="Marianne" w:cs="Arial"/>
        </w:rPr>
        <w:t xml:space="preserve"> du code de la commande publique, auquel renvoie l’</w:t>
      </w:r>
      <w:hyperlink r:id="rId14" w:history="1">
        <w:r w:rsidR="00FF50BC" w:rsidRPr="00FC6684">
          <w:rPr>
            <w:rStyle w:val="Lienhypertexte"/>
            <w:rFonts w:ascii="Marianne" w:hAnsi="Marianne" w:cs="Arial"/>
          </w:rPr>
          <w:t>article R. 2391-28</w:t>
        </w:r>
      </w:hyperlink>
      <w:r w:rsidR="00FF50BC" w:rsidRPr="00FC6684">
        <w:rPr>
          <w:rFonts w:ascii="Marianne" w:hAnsi="Marianne" w:cs="Arial"/>
        </w:rPr>
        <w:t xml:space="preserve"> du même code</w:t>
      </w:r>
      <w:r w:rsidR="00FF50BC" w:rsidRPr="00FC6684" w:rsidDel="003A7270">
        <w:rPr>
          <w:rFonts w:ascii="Marianne" w:hAnsi="Marianne" w:cs="Arial"/>
        </w:rPr>
        <w:t xml:space="preserve"> </w:t>
      </w:r>
      <w:r w:rsidR="00FF50BC" w:rsidRPr="00FC6684">
        <w:rPr>
          <w:rFonts w:ascii="Marianne" w:hAnsi="Marianne" w:cs="Arial"/>
        </w:rPr>
        <w:t>(nantissements ou cessions de créances)</w:t>
      </w:r>
    </w:p>
    <w:p w14:paraId="6FB791ED" w14:textId="77777777" w:rsidR="00FF50BC" w:rsidRPr="00FC6684" w:rsidRDefault="00FF50BC" w:rsidP="00FF50BC">
      <w:pPr>
        <w:tabs>
          <w:tab w:val="left" w:pos="851"/>
        </w:tabs>
        <w:jc w:val="both"/>
        <w:rPr>
          <w:rFonts w:ascii="Marianne" w:hAnsi="Marianne" w:cs="Arial"/>
        </w:rPr>
      </w:pPr>
      <w:r w:rsidRPr="00FC6684">
        <w:rPr>
          <w:rFonts w:ascii="Marianne" w:hAnsi="Marianne" w:cs="Arial"/>
          <w:i/>
        </w:rPr>
        <w:t>(Indiquer l’identité de la personne, ses adresses postale et électronique, ses numéros de téléphone et de télécopie.)</w:t>
      </w:r>
    </w:p>
    <w:p w14:paraId="68C5B7AA" w14:textId="0423EA40" w:rsidR="00153371" w:rsidRPr="00FC6684" w:rsidRDefault="00153371" w:rsidP="009B45B9">
      <w:pPr>
        <w:pStyle w:val="fcase2metab"/>
        <w:ind w:left="0" w:firstLine="0"/>
        <w:rPr>
          <w:rFonts w:ascii="Marianne" w:hAnsi="Marianne" w:cs="Arial"/>
        </w:rPr>
      </w:pPr>
    </w:p>
    <w:p w14:paraId="7F766614" w14:textId="6ADCAABE" w:rsidR="00AE1A5C" w:rsidRPr="00FC6684" w:rsidRDefault="00AE1A5C" w:rsidP="00EF71CC">
      <w:pPr>
        <w:suppressAutoHyphens w:val="0"/>
        <w:rPr>
          <w:rFonts w:ascii="Marianne" w:hAnsi="Marianne" w:cs="Arial"/>
        </w:rPr>
      </w:pPr>
      <w:r w:rsidRPr="00FC6684">
        <w:rPr>
          <w:rFonts w:ascii="Marianne" w:hAnsi="Marianne" w:cs="Arial"/>
        </w:rPr>
        <w:br w:type="page"/>
      </w:r>
    </w:p>
    <w:p w14:paraId="2E8F1B15" w14:textId="77777777" w:rsidR="003521F6" w:rsidRPr="00FC6684" w:rsidRDefault="003521F6" w:rsidP="00EF71CC">
      <w:pPr>
        <w:suppressAutoHyphens w:val="0"/>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243D50" w:rsidRPr="00FC6684" w14:paraId="6ABFE81A" w14:textId="77777777" w:rsidTr="00065BC7">
        <w:tc>
          <w:tcPr>
            <w:tcW w:w="10277" w:type="dxa"/>
            <w:shd w:val="clear" w:color="auto" w:fill="66CCFF"/>
          </w:tcPr>
          <w:p w14:paraId="16DB00F1" w14:textId="1121637F" w:rsidR="00243D50" w:rsidRPr="00FC6684" w:rsidRDefault="00243D50" w:rsidP="00065BC7">
            <w:pPr>
              <w:tabs>
                <w:tab w:val="left" w:pos="-142"/>
                <w:tab w:val="left" w:pos="4111"/>
              </w:tabs>
              <w:jc w:val="both"/>
              <w:rPr>
                <w:rFonts w:ascii="Marianne" w:hAnsi="Marianne" w:cs="Arial"/>
              </w:rPr>
            </w:pPr>
            <w:r w:rsidRPr="00FC6684">
              <w:rPr>
                <w:rFonts w:ascii="Marianne" w:hAnsi="Marianne" w:cs="Arial"/>
                <w:b/>
              </w:rPr>
              <w:t xml:space="preserve">E - Décision du pouvoir adjudicateur </w:t>
            </w:r>
          </w:p>
        </w:tc>
      </w:tr>
    </w:tbl>
    <w:p w14:paraId="5F382362" w14:textId="77777777" w:rsidR="00243D50" w:rsidRPr="00FC6684" w:rsidRDefault="00243D50" w:rsidP="00243D50">
      <w:pPr>
        <w:tabs>
          <w:tab w:val="left" w:pos="3600"/>
        </w:tabs>
        <w:jc w:val="both"/>
        <w:rPr>
          <w:rFonts w:ascii="Marianne" w:hAnsi="Marianne" w:cs="Arial"/>
        </w:rPr>
      </w:pPr>
    </w:p>
    <w:p w14:paraId="5BCF4730" w14:textId="0315C4B9" w:rsidR="00243D50" w:rsidRPr="00FC6684" w:rsidRDefault="00243D50" w:rsidP="00243D50">
      <w:pPr>
        <w:rPr>
          <w:rFonts w:ascii="Marianne" w:hAnsi="Marianne" w:cs="Arial"/>
          <w:b/>
        </w:rPr>
      </w:pPr>
      <w:r w:rsidRPr="00FC6684">
        <w:rPr>
          <w:rFonts w:ascii="Marianne" w:hAnsi="Marianne" w:cs="Arial"/>
          <w:b/>
        </w:rPr>
        <w:t>La présente offre</w:t>
      </w:r>
      <w:r w:rsidR="006A28E7" w:rsidRPr="00FC6684">
        <w:rPr>
          <w:rFonts w:ascii="Marianne" w:hAnsi="Marianne" w:cs="Arial"/>
          <w:b/>
        </w:rPr>
        <w:t xml:space="preserve"> </w:t>
      </w:r>
      <w:r w:rsidRPr="00FC6684">
        <w:rPr>
          <w:rFonts w:ascii="Marianne" w:hAnsi="Marianne" w:cs="Arial"/>
          <w:b/>
        </w:rPr>
        <w:t>est acceptée.</w:t>
      </w:r>
    </w:p>
    <w:p w14:paraId="033C1BAC" w14:textId="77777777" w:rsidR="00243D50" w:rsidRPr="00FC6684" w:rsidRDefault="00243D50" w:rsidP="00243D50">
      <w:pPr>
        <w:rPr>
          <w:rFonts w:ascii="Marianne" w:hAnsi="Marianne" w:cs="Arial"/>
          <w:b/>
        </w:rPr>
      </w:pPr>
    </w:p>
    <w:p w14:paraId="33FE5181" w14:textId="77777777" w:rsidR="00243D50" w:rsidRPr="00FC6684" w:rsidRDefault="00243D50" w:rsidP="00243D50">
      <w:pPr>
        <w:rPr>
          <w:rFonts w:ascii="Marianne" w:hAnsi="Marianne" w:cs="Arial"/>
          <w:i/>
        </w:rPr>
      </w:pPr>
      <w:r w:rsidRPr="00FC6684">
        <w:rPr>
          <w:rFonts w:ascii="Marianne" w:hAnsi="Marianne" w:cs="Arial"/>
        </w:rPr>
        <w:t>Elle est complétée par les annexes suivantes :</w:t>
      </w:r>
    </w:p>
    <w:p w14:paraId="3E89884C" w14:textId="77777777" w:rsidR="00243D50" w:rsidRPr="00FC6684" w:rsidRDefault="00243D50" w:rsidP="00243D50">
      <w:pPr>
        <w:rPr>
          <w:rFonts w:ascii="Marianne" w:hAnsi="Marianne" w:cs="Arial"/>
        </w:rPr>
      </w:pPr>
      <w:r w:rsidRPr="00FC6684">
        <w:rPr>
          <w:rFonts w:ascii="Marianne" w:hAnsi="Marianne" w:cs="Arial"/>
          <w:i/>
        </w:rPr>
        <w:t>(Cocher la case correspondante.)</w:t>
      </w:r>
    </w:p>
    <w:bookmarkStart w:id="3" w:name="_Hlk501544797"/>
    <w:p w14:paraId="3ECF2263" w14:textId="5A947CE3" w:rsidR="009A032A" w:rsidRPr="00FC6684" w:rsidRDefault="00B53F5A" w:rsidP="00243D50">
      <w:pPr>
        <w:spacing w:before="240"/>
        <w:ind w:left="284"/>
        <w:jc w:val="both"/>
        <w:rPr>
          <w:rFonts w:ascii="Marianne" w:hAnsi="Marianne" w:cs="Arial"/>
        </w:rPr>
      </w:pPr>
      <w:r w:rsidRPr="00FC6684">
        <w:rPr>
          <w:rFonts w:ascii="Marianne" w:hAnsi="Marianne" w:cs="Arial"/>
        </w:rPr>
        <w:fldChar w:fldCharType="begin">
          <w:ffData>
            <w:name w:val=""/>
            <w:enabled/>
            <w:calcOnExit w:val="0"/>
            <w:checkBox>
              <w:size w:val="20"/>
              <w:default w:val="0"/>
            </w:checkBox>
          </w:ffData>
        </w:fldChar>
      </w:r>
      <w:r w:rsidRPr="00FC6684">
        <w:rPr>
          <w:rFonts w:ascii="Marianne" w:hAnsi="Marianne" w:cs="Arial"/>
        </w:rPr>
        <w:instrText xml:space="preserve"> FORMCHECKBOX </w:instrText>
      </w:r>
      <w:r w:rsidRPr="00FC6684">
        <w:rPr>
          <w:rFonts w:ascii="Marianne" w:hAnsi="Marianne" w:cs="Arial"/>
        </w:rPr>
      </w:r>
      <w:r w:rsidRPr="00FC6684">
        <w:rPr>
          <w:rFonts w:ascii="Marianne" w:hAnsi="Marianne" w:cs="Arial"/>
        </w:rPr>
        <w:fldChar w:fldCharType="separate"/>
      </w:r>
      <w:r w:rsidRPr="00FC6684">
        <w:rPr>
          <w:rFonts w:ascii="Marianne" w:hAnsi="Marianne" w:cs="Arial"/>
        </w:rPr>
        <w:fldChar w:fldCharType="end"/>
      </w:r>
      <w:r w:rsidR="00243D50" w:rsidRPr="00FC6684">
        <w:rPr>
          <w:rFonts w:ascii="Marianne" w:hAnsi="Marianne" w:cs="Arial"/>
        </w:rPr>
        <w:t xml:space="preserve"> </w:t>
      </w:r>
      <w:bookmarkEnd w:id="3"/>
      <w:r w:rsidR="00243D50" w:rsidRPr="00FC6684">
        <w:rPr>
          <w:rFonts w:ascii="Marianne" w:hAnsi="Marianne" w:cs="Arial"/>
        </w:rPr>
        <w:t>A</w:t>
      </w:r>
      <w:r w:rsidR="009A032A" w:rsidRPr="00FC6684">
        <w:rPr>
          <w:rFonts w:ascii="Marianne" w:hAnsi="Marianne" w:cs="Arial"/>
        </w:rPr>
        <w:t>nnexe BPU Bordereau des Prix Unitaires</w:t>
      </w:r>
      <w:r w:rsidR="008A5E5E" w:rsidRPr="00FC6684">
        <w:rPr>
          <w:rFonts w:ascii="Marianne" w:hAnsi="Marianne" w:cs="Arial"/>
        </w:rPr>
        <w:t xml:space="preserve"> Plafonds</w:t>
      </w:r>
      <w:r w:rsidR="009A032A" w:rsidRPr="00FC6684">
        <w:rPr>
          <w:rFonts w:ascii="Marianne" w:hAnsi="Marianne" w:cs="Arial"/>
        </w:rPr>
        <w:t xml:space="preserve"> dûment signé par le candidat</w:t>
      </w:r>
    </w:p>
    <w:p w14:paraId="690AD6C5" w14:textId="7BA8A18E" w:rsidR="00D21112" w:rsidRPr="00FC6684" w:rsidRDefault="00B53F5A" w:rsidP="00D21112">
      <w:pPr>
        <w:spacing w:before="240"/>
        <w:ind w:left="284"/>
        <w:jc w:val="both"/>
        <w:rPr>
          <w:rFonts w:ascii="Marianne" w:hAnsi="Marianne" w:cs="Arial"/>
        </w:rPr>
      </w:pPr>
      <w:r w:rsidRPr="00FC6684">
        <w:rPr>
          <w:rFonts w:ascii="Marianne" w:hAnsi="Marianne" w:cs="Arial"/>
        </w:rPr>
        <w:fldChar w:fldCharType="begin">
          <w:ffData>
            <w:name w:val=""/>
            <w:enabled/>
            <w:calcOnExit w:val="0"/>
            <w:checkBox>
              <w:size w:val="20"/>
              <w:default w:val="0"/>
            </w:checkBox>
          </w:ffData>
        </w:fldChar>
      </w:r>
      <w:r w:rsidRPr="00FC6684">
        <w:rPr>
          <w:rFonts w:ascii="Marianne" w:hAnsi="Marianne" w:cs="Arial"/>
        </w:rPr>
        <w:instrText xml:space="preserve"> FORMCHECKBOX </w:instrText>
      </w:r>
      <w:r w:rsidRPr="00FC6684">
        <w:rPr>
          <w:rFonts w:ascii="Marianne" w:hAnsi="Marianne" w:cs="Arial"/>
        </w:rPr>
      </w:r>
      <w:r w:rsidRPr="00FC6684">
        <w:rPr>
          <w:rFonts w:ascii="Marianne" w:hAnsi="Marianne" w:cs="Arial"/>
        </w:rPr>
        <w:fldChar w:fldCharType="separate"/>
      </w:r>
      <w:r w:rsidRPr="00FC6684">
        <w:rPr>
          <w:rFonts w:ascii="Marianne" w:hAnsi="Marianne" w:cs="Arial"/>
        </w:rPr>
        <w:fldChar w:fldCharType="end"/>
      </w:r>
      <w:r w:rsidR="00D21112" w:rsidRPr="00FC6684">
        <w:rPr>
          <w:rFonts w:ascii="Marianne" w:hAnsi="Marianne" w:cs="Arial"/>
        </w:rPr>
        <w:t xml:space="preserve"> Annexe </w:t>
      </w:r>
      <w:r w:rsidR="00A52D6B" w:rsidRPr="00FC6684">
        <w:rPr>
          <w:rFonts w:ascii="Marianne" w:hAnsi="Marianne" w:cs="Arial"/>
        </w:rPr>
        <w:t>DPGF Décomposition du Prix Global et Forfaitaire</w:t>
      </w:r>
      <w:r w:rsidR="00D21112" w:rsidRPr="00FC6684">
        <w:rPr>
          <w:rFonts w:ascii="Marianne" w:hAnsi="Marianne" w:cs="Arial"/>
        </w:rPr>
        <w:t xml:space="preserve"> dûment signé par le candidat</w:t>
      </w:r>
    </w:p>
    <w:p w14:paraId="3D3EB290" w14:textId="54ADBF20" w:rsidR="00243D50" w:rsidRPr="00FC6684" w:rsidRDefault="009A032A" w:rsidP="00243D50">
      <w:pPr>
        <w:spacing w:before="240"/>
        <w:ind w:left="284"/>
        <w:jc w:val="both"/>
        <w:rPr>
          <w:rFonts w:ascii="Marianne" w:hAnsi="Marianne" w:cs="Arial"/>
        </w:rPr>
      </w:pPr>
      <w:r w:rsidRPr="00FC6684">
        <w:rPr>
          <w:rFonts w:ascii="Marianne" w:hAnsi="Marianne" w:cs="Arial"/>
        </w:rPr>
        <w:fldChar w:fldCharType="begin">
          <w:ffData>
            <w:name w:val=""/>
            <w:enabled/>
            <w:calcOnExit w:val="0"/>
            <w:checkBox>
              <w:size w:val="20"/>
              <w:default w:val="0"/>
            </w:checkBox>
          </w:ffData>
        </w:fldChar>
      </w:r>
      <w:r w:rsidRPr="00FC6684">
        <w:rPr>
          <w:rFonts w:ascii="Marianne" w:hAnsi="Marianne" w:cs="Arial"/>
        </w:rPr>
        <w:instrText xml:space="preserve"> FORMCHECKBOX </w:instrText>
      </w:r>
      <w:r w:rsidRPr="00FC6684">
        <w:rPr>
          <w:rFonts w:ascii="Marianne" w:hAnsi="Marianne" w:cs="Arial"/>
        </w:rPr>
      </w:r>
      <w:r w:rsidRPr="00FC6684">
        <w:rPr>
          <w:rFonts w:ascii="Marianne" w:hAnsi="Marianne" w:cs="Arial"/>
        </w:rPr>
        <w:fldChar w:fldCharType="separate"/>
      </w:r>
      <w:r w:rsidRPr="00FC6684">
        <w:rPr>
          <w:rFonts w:ascii="Marianne" w:hAnsi="Marianne" w:cs="Arial"/>
        </w:rPr>
        <w:fldChar w:fldCharType="end"/>
      </w:r>
      <w:r w:rsidRPr="00FC6684">
        <w:rPr>
          <w:rFonts w:ascii="Marianne" w:hAnsi="Marianne" w:cs="Arial"/>
        </w:rPr>
        <w:t xml:space="preserve"> A</w:t>
      </w:r>
      <w:r w:rsidR="00243D50" w:rsidRPr="00FC6684">
        <w:rPr>
          <w:rFonts w:ascii="Marianne" w:hAnsi="Marianne" w:cs="Arial"/>
        </w:rPr>
        <w:t>nnexe … relative à la présentation d’un sous-traitant (ou DC4) ;</w:t>
      </w:r>
    </w:p>
    <w:p w14:paraId="295507D2" w14:textId="53B43194" w:rsidR="00243D50" w:rsidRPr="00FC6684" w:rsidRDefault="00FB3832" w:rsidP="00243D50">
      <w:pPr>
        <w:spacing w:before="240"/>
        <w:ind w:left="284"/>
        <w:jc w:val="both"/>
        <w:rPr>
          <w:rFonts w:ascii="Marianne" w:hAnsi="Marianne" w:cs="Arial"/>
        </w:rPr>
      </w:pPr>
      <w:r w:rsidRPr="00FC6684">
        <w:rPr>
          <w:rFonts w:ascii="Marianne" w:hAnsi="Marianne" w:cs="Arial"/>
        </w:rPr>
        <w:fldChar w:fldCharType="begin">
          <w:ffData>
            <w:name w:val=""/>
            <w:enabled/>
            <w:calcOnExit w:val="0"/>
            <w:checkBox>
              <w:size w:val="20"/>
              <w:default w:val="0"/>
            </w:checkBox>
          </w:ffData>
        </w:fldChar>
      </w:r>
      <w:r w:rsidR="00243D50" w:rsidRPr="00FC6684">
        <w:rPr>
          <w:rFonts w:ascii="Marianne" w:hAnsi="Marianne" w:cs="Arial"/>
        </w:rPr>
        <w:instrText xml:space="preserve"> FORMCHECKBOX </w:instrText>
      </w:r>
      <w:r w:rsidRPr="00FC6684">
        <w:rPr>
          <w:rFonts w:ascii="Marianne" w:hAnsi="Marianne" w:cs="Arial"/>
        </w:rPr>
      </w:r>
      <w:r w:rsidRPr="00FC6684">
        <w:rPr>
          <w:rFonts w:ascii="Marianne" w:hAnsi="Marianne" w:cs="Arial"/>
        </w:rPr>
        <w:fldChar w:fldCharType="separate"/>
      </w:r>
      <w:r w:rsidRPr="00FC6684">
        <w:rPr>
          <w:rFonts w:ascii="Marianne" w:hAnsi="Marianne" w:cs="Arial"/>
        </w:rPr>
        <w:fldChar w:fldCharType="end"/>
      </w:r>
      <w:r w:rsidR="00243D50" w:rsidRPr="00FC6684">
        <w:rPr>
          <w:rFonts w:ascii="Marianne" w:hAnsi="Marianne" w:cs="Arial"/>
        </w:rPr>
        <w:t xml:space="preserve"> Annexe … relative aux demandes de précisions ou de compléments sur la teneur des offres (ou OUV4) ;</w:t>
      </w:r>
    </w:p>
    <w:p w14:paraId="3E19BE09" w14:textId="02E6791D" w:rsidR="00243D50" w:rsidRPr="00FC6684" w:rsidRDefault="00FB3832" w:rsidP="00243D50">
      <w:pPr>
        <w:spacing w:before="240"/>
        <w:ind w:left="284"/>
        <w:jc w:val="both"/>
        <w:rPr>
          <w:rFonts w:ascii="Marianne" w:hAnsi="Marianne" w:cs="Arial"/>
        </w:rPr>
      </w:pPr>
      <w:r w:rsidRPr="00FC6684">
        <w:rPr>
          <w:rFonts w:ascii="Marianne" w:hAnsi="Marianne" w:cs="Arial"/>
        </w:rPr>
        <w:fldChar w:fldCharType="begin">
          <w:ffData>
            <w:name w:val=""/>
            <w:enabled/>
            <w:calcOnExit w:val="0"/>
            <w:checkBox>
              <w:size w:val="20"/>
              <w:default w:val="0"/>
            </w:checkBox>
          </w:ffData>
        </w:fldChar>
      </w:r>
      <w:r w:rsidR="00243D50" w:rsidRPr="00FC6684">
        <w:rPr>
          <w:rFonts w:ascii="Marianne" w:hAnsi="Marianne" w:cs="Arial"/>
        </w:rPr>
        <w:instrText xml:space="preserve"> FORMCHECKBOX </w:instrText>
      </w:r>
      <w:r w:rsidRPr="00FC6684">
        <w:rPr>
          <w:rFonts w:ascii="Marianne" w:hAnsi="Marianne" w:cs="Arial"/>
        </w:rPr>
      </w:r>
      <w:r w:rsidRPr="00FC6684">
        <w:rPr>
          <w:rFonts w:ascii="Marianne" w:hAnsi="Marianne" w:cs="Arial"/>
        </w:rPr>
        <w:fldChar w:fldCharType="separate"/>
      </w:r>
      <w:r w:rsidRPr="00FC6684">
        <w:rPr>
          <w:rFonts w:ascii="Marianne" w:hAnsi="Marianne" w:cs="Arial"/>
        </w:rPr>
        <w:fldChar w:fldCharType="end"/>
      </w:r>
      <w:r w:rsidR="00243D50" w:rsidRPr="00FC6684">
        <w:rPr>
          <w:rFonts w:ascii="Marianne" w:hAnsi="Marianne" w:cs="Arial"/>
        </w:rPr>
        <w:t xml:space="preserve"> Annexe … relative à la mise au point du marché (ou OUV5) ;</w:t>
      </w:r>
    </w:p>
    <w:p w14:paraId="7C9C2254" w14:textId="77777777" w:rsidR="00243D50" w:rsidRPr="00FC6684" w:rsidRDefault="00FB3832" w:rsidP="00243D50">
      <w:pPr>
        <w:spacing w:before="240"/>
        <w:ind w:left="284"/>
        <w:jc w:val="both"/>
        <w:rPr>
          <w:rFonts w:ascii="Marianne" w:hAnsi="Marianne" w:cs="Arial"/>
        </w:rPr>
      </w:pPr>
      <w:r w:rsidRPr="00FC6684">
        <w:rPr>
          <w:rFonts w:ascii="Marianne" w:hAnsi="Marianne" w:cs="Arial"/>
        </w:rPr>
        <w:fldChar w:fldCharType="begin">
          <w:ffData>
            <w:name w:val=""/>
            <w:enabled/>
            <w:calcOnExit w:val="0"/>
            <w:checkBox>
              <w:size w:val="20"/>
              <w:default w:val="0"/>
            </w:checkBox>
          </w:ffData>
        </w:fldChar>
      </w:r>
      <w:r w:rsidR="00243D50" w:rsidRPr="00FC6684">
        <w:rPr>
          <w:rFonts w:ascii="Marianne" w:hAnsi="Marianne" w:cs="Arial"/>
        </w:rPr>
        <w:instrText xml:space="preserve"> FORMCHECKBOX </w:instrText>
      </w:r>
      <w:r w:rsidRPr="00FC6684">
        <w:rPr>
          <w:rFonts w:ascii="Marianne" w:hAnsi="Marianne" w:cs="Arial"/>
        </w:rPr>
      </w:r>
      <w:r w:rsidRPr="00FC6684">
        <w:rPr>
          <w:rFonts w:ascii="Marianne" w:hAnsi="Marianne" w:cs="Arial"/>
        </w:rPr>
        <w:fldChar w:fldCharType="separate"/>
      </w:r>
      <w:r w:rsidRPr="00FC6684">
        <w:rPr>
          <w:rFonts w:ascii="Marianne" w:hAnsi="Marianne" w:cs="Arial"/>
        </w:rPr>
        <w:fldChar w:fldCharType="end"/>
      </w:r>
      <w:r w:rsidR="00243D50" w:rsidRPr="00FC6684">
        <w:rPr>
          <w:rFonts w:ascii="Marianne" w:hAnsi="Marianne" w:cs="Arial"/>
        </w:rPr>
        <w:t xml:space="preserve"> Autres annexes </w:t>
      </w:r>
      <w:r w:rsidR="00243D50" w:rsidRPr="00FC6684">
        <w:rPr>
          <w:rFonts w:ascii="Marianne" w:hAnsi="Marianne" w:cs="Arial"/>
          <w:i/>
        </w:rPr>
        <w:t>(A préciser)</w:t>
      </w:r>
      <w:r w:rsidR="00243D50" w:rsidRPr="00FC6684">
        <w:rPr>
          <w:rFonts w:ascii="Marianne" w:hAnsi="Marianne" w:cs="Arial"/>
        </w:rPr>
        <w:t xml:space="preserve"> : </w:t>
      </w:r>
    </w:p>
    <w:p w14:paraId="0CDDE02A" w14:textId="77777777" w:rsidR="00243D50" w:rsidRPr="00FC6684" w:rsidRDefault="00243D50" w:rsidP="00243D50">
      <w:pPr>
        <w:jc w:val="both"/>
        <w:rPr>
          <w:rFonts w:ascii="Marianne" w:hAnsi="Marianne" w:cs="Arial"/>
        </w:rPr>
      </w:pPr>
    </w:p>
    <w:p w14:paraId="36ED513F" w14:textId="35AB2763" w:rsidR="00243D50" w:rsidRPr="00FC6684" w:rsidRDefault="00243D50" w:rsidP="00243D50">
      <w:pPr>
        <w:jc w:val="both"/>
        <w:rPr>
          <w:rFonts w:ascii="Marianne" w:hAnsi="Marianne" w:cs="Arial"/>
        </w:rPr>
      </w:pPr>
    </w:p>
    <w:p w14:paraId="2E2355DF" w14:textId="77777777" w:rsidR="00022A4F" w:rsidRPr="00FC6684" w:rsidRDefault="00022A4F" w:rsidP="00022A4F">
      <w:pPr>
        <w:jc w:val="both"/>
        <w:rPr>
          <w:rFonts w:ascii="Marianne" w:hAnsi="Marianne" w:cs="Arial"/>
        </w:rPr>
      </w:pPr>
      <w:r w:rsidRPr="00FC6684">
        <w:rPr>
          <w:rFonts w:ascii="Marianne" w:hAnsi="Marianne" w:cs="Arial"/>
        </w:rPr>
        <w:t xml:space="preserve">Le présent marché est conclu : </w:t>
      </w:r>
    </w:p>
    <w:p w14:paraId="1CA219CA" w14:textId="77777777" w:rsidR="00022A4F" w:rsidRPr="00FC6684" w:rsidRDefault="00022A4F" w:rsidP="00022A4F">
      <w:pPr>
        <w:jc w:val="both"/>
        <w:rPr>
          <w:rFonts w:ascii="Marianne" w:hAnsi="Marianne" w:cs="Arial"/>
        </w:rPr>
      </w:pPr>
    </w:p>
    <w:p w14:paraId="11C422B1" w14:textId="77777777" w:rsidR="00022A4F" w:rsidRPr="00FC6684" w:rsidRDefault="00022A4F" w:rsidP="00022A4F">
      <w:pPr>
        <w:jc w:val="both"/>
        <w:rPr>
          <w:rFonts w:ascii="Marianne" w:hAnsi="Marianne" w:cs="Arial"/>
        </w:rPr>
      </w:pPr>
      <w:r w:rsidRPr="00FC6684">
        <w:rPr>
          <w:rFonts w:ascii="Marianne" w:hAnsi="Marianne" w:cs="Arial"/>
        </w:rPr>
        <w:fldChar w:fldCharType="begin">
          <w:ffData>
            <w:name w:val=""/>
            <w:enabled/>
            <w:calcOnExit w:val="0"/>
            <w:checkBox>
              <w:size w:val="20"/>
              <w:default w:val="0"/>
            </w:checkBox>
          </w:ffData>
        </w:fldChar>
      </w:r>
      <w:r w:rsidRPr="00FC6684">
        <w:rPr>
          <w:rFonts w:ascii="Marianne" w:hAnsi="Marianne" w:cs="Arial"/>
        </w:rPr>
        <w:instrText xml:space="preserve"> FORMCHECKBOX </w:instrText>
      </w:r>
      <w:r w:rsidRPr="00FC6684">
        <w:rPr>
          <w:rFonts w:ascii="Marianne" w:hAnsi="Marianne" w:cs="Arial"/>
        </w:rPr>
      </w:r>
      <w:r w:rsidRPr="00FC6684">
        <w:rPr>
          <w:rFonts w:ascii="Marianne" w:hAnsi="Marianne" w:cs="Arial"/>
        </w:rPr>
        <w:fldChar w:fldCharType="separate"/>
      </w:r>
      <w:r w:rsidRPr="00FC6684">
        <w:rPr>
          <w:rFonts w:ascii="Marianne" w:hAnsi="Marianne" w:cs="Arial"/>
        </w:rPr>
        <w:fldChar w:fldCharType="end"/>
      </w:r>
      <w:r w:rsidRPr="00FC6684">
        <w:rPr>
          <w:rFonts w:ascii="Marianne" w:hAnsi="Marianne" w:cs="Arial"/>
        </w:rPr>
        <w:t xml:space="preserve"> sans montant minimum. </w:t>
      </w:r>
    </w:p>
    <w:p w14:paraId="2C739EA5" w14:textId="77777777" w:rsidR="00022A4F" w:rsidRPr="00FC6684" w:rsidRDefault="00022A4F" w:rsidP="00022A4F">
      <w:pPr>
        <w:jc w:val="both"/>
        <w:rPr>
          <w:rFonts w:ascii="Marianne" w:hAnsi="Marianne" w:cs="Arial"/>
        </w:rPr>
      </w:pPr>
    </w:p>
    <w:p w14:paraId="6A99D836" w14:textId="77777777" w:rsidR="00022A4F" w:rsidRPr="00FC6684" w:rsidRDefault="00022A4F" w:rsidP="00022A4F">
      <w:pPr>
        <w:jc w:val="both"/>
        <w:rPr>
          <w:rFonts w:ascii="Marianne" w:hAnsi="Marianne" w:cs="Arial"/>
        </w:rPr>
      </w:pPr>
      <w:r w:rsidRPr="00FC6684">
        <w:rPr>
          <w:rFonts w:ascii="Marianne" w:hAnsi="Marianne" w:cs="Arial"/>
        </w:rPr>
        <w:fldChar w:fldCharType="begin">
          <w:ffData>
            <w:name w:val=""/>
            <w:enabled/>
            <w:calcOnExit w:val="0"/>
            <w:checkBox>
              <w:size w:val="20"/>
              <w:default w:val="0"/>
            </w:checkBox>
          </w:ffData>
        </w:fldChar>
      </w:r>
      <w:r w:rsidRPr="00FC6684">
        <w:rPr>
          <w:rFonts w:ascii="Marianne" w:hAnsi="Marianne" w:cs="Arial"/>
        </w:rPr>
        <w:instrText xml:space="preserve"> FORMCHECKBOX </w:instrText>
      </w:r>
      <w:r w:rsidRPr="00FC6684">
        <w:rPr>
          <w:rFonts w:ascii="Marianne" w:hAnsi="Marianne" w:cs="Arial"/>
        </w:rPr>
      </w:r>
      <w:r w:rsidRPr="00FC6684">
        <w:rPr>
          <w:rFonts w:ascii="Marianne" w:hAnsi="Marianne" w:cs="Arial"/>
        </w:rPr>
        <w:fldChar w:fldCharType="separate"/>
      </w:r>
      <w:r w:rsidRPr="00FC6684">
        <w:rPr>
          <w:rFonts w:ascii="Marianne" w:hAnsi="Marianne" w:cs="Arial"/>
        </w:rPr>
        <w:fldChar w:fldCharType="end"/>
      </w:r>
      <w:r w:rsidRPr="00FC6684">
        <w:rPr>
          <w:rFonts w:ascii="Marianne" w:hAnsi="Marianne" w:cs="Arial"/>
        </w:rPr>
        <w:t xml:space="preserve"> pour un montant de </w:t>
      </w:r>
      <w:r w:rsidRPr="00FC6684">
        <w:rPr>
          <w:rFonts w:ascii="Marianne" w:hAnsi="Marianne" w:cs="Arial"/>
        </w:rPr>
        <w:tab/>
      </w:r>
      <w:r w:rsidRPr="00FC6684">
        <w:rPr>
          <w:rFonts w:ascii="Marianne" w:hAnsi="Marianne" w:cs="Arial"/>
        </w:rPr>
        <w:tab/>
      </w:r>
      <w:r w:rsidRPr="00FC6684">
        <w:rPr>
          <w:rFonts w:ascii="Marianne" w:hAnsi="Marianne" w:cs="Arial"/>
        </w:rPr>
        <w:tab/>
      </w:r>
      <w:r w:rsidRPr="00FC6684">
        <w:rPr>
          <w:rFonts w:ascii="Marianne" w:hAnsi="Marianne" w:cs="Arial"/>
        </w:rPr>
        <w:tab/>
        <w:t>€/HT</w:t>
      </w:r>
    </w:p>
    <w:p w14:paraId="2B087945" w14:textId="77777777" w:rsidR="00022A4F" w:rsidRPr="00FC6684" w:rsidRDefault="00022A4F" w:rsidP="00022A4F">
      <w:pPr>
        <w:jc w:val="both"/>
        <w:rPr>
          <w:rFonts w:ascii="Marianne" w:hAnsi="Marianne" w:cs="Arial"/>
        </w:rPr>
      </w:pPr>
    </w:p>
    <w:p w14:paraId="7F2103E2" w14:textId="77777777" w:rsidR="00022A4F" w:rsidRPr="00FC6684" w:rsidRDefault="00022A4F" w:rsidP="00022A4F">
      <w:pPr>
        <w:jc w:val="both"/>
        <w:rPr>
          <w:rFonts w:ascii="Marianne" w:hAnsi="Marianne" w:cs="Arial"/>
        </w:rPr>
      </w:pPr>
    </w:p>
    <w:p w14:paraId="309F01AB" w14:textId="77777777" w:rsidR="00022A4F" w:rsidRPr="00FC6684" w:rsidRDefault="00022A4F" w:rsidP="00022A4F">
      <w:pPr>
        <w:jc w:val="both"/>
        <w:rPr>
          <w:rFonts w:ascii="Marianne" w:hAnsi="Marianne" w:cs="Arial"/>
        </w:rPr>
      </w:pPr>
    </w:p>
    <w:p w14:paraId="5F0FCDAB" w14:textId="603B11A0" w:rsidR="00022A4F" w:rsidRPr="00FC6684" w:rsidRDefault="00022A4F" w:rsidP="00022A4F">
      <w:pPr>
        <w:jc w:val="both"/>
        <w:rPr>
          <w:rFonts w:ascii="Marianne" w:hAnsi="Marianne" w:cs="Arial"/>
        </w:rPr>
      </w:pPr>
      <w:r w:rsidRPr="00FC6684">
        <w:rPr>
          <w:rFonts w:ascii="Marianne" w:hAnsi="Marianne" w:cs="Arial"/>
        </w:rPr>
        <w:t xml:space="preserve">Son montant maximum </w:t>
      </w:r>
      <w:r w:rsidRPr="00FC6684">
        <w:rPr>
          <w:rFonts w:ascii="Marianne" w:hAnsi="Marianne" w:cs="Arial"/>
          <w:b/>
          <w:u w:val="single"/>
        </w:rPr>
        <w:t>tous lots confondus</w:t>
      </w:r>
      <w:r w:rsidRPr="00FC6684">
        <w:rPr>
          <w:rFonts w:ascii="Marianne" w:hAnsi="Marianne" w:cs="Arial"/>
          <w:b/>
        </w:rPr>
        <w:t xml:space="preserve"> </w:t>
      </w:r>
      <w:r w:rsidRPr="00FC6684">
        <w:rPr>
          <w:rFonts w:ascii="Marianne" w:hAnsi="Marianne" w:cs="Arial"/>
        </w:rPr>
        <w:t xml:space="preserve">y compris la reconduction éventuelle ne pourra dépasser le montant de </w:t>
      </w:r>
      <w:r w:rsidRPr="00FC6684">
        <w:rPr>
          <w:rFonts w:ascii="Marianne" w:hAnsi="Marianne" w:cs="Arial"/>
        </w:rPr>
        <w:tab/>
      </w:r>
      <w:r w:rsidR="00E879DD">
        <w:rPr>
          <w:rFonts w:ascii="Marianne" w:hAnsi="Marianne" w:cs="Arial"/>
        </w:rPr>
        <w:t>38</w:t>
      </w:r>
      <w:r w:rsidR="00BC66E5">
        <w:rPr>
          <w:rFonts w:ascii="Marianne" w:hAnsi="Marianne" w:cs="Arial"/>
        </w:rPr>
        <w:t>0 000</w:t>
      </w:r>
      <w:r w:rsidR="009B4223">
        <w:rPr>
          <w:rFonts w:ascii="Marianne" w:hAnsi="Marianne" w:cs="Arial"/>
        </w:rPr>
        <w:t xml:space="preserve"> </w:t>
      </w:r>
      <w:r w:rsidRPr="00FC6684">
        <w:rPr>
          <w:rFonts w:ascii="Marianne" w:hAnsi="Marianne" w:cs="Arial"/>
        </w:rPr>
        <w:t>euros/HT</w:t>
      </w:r>
      <w:r w:rsidR="00546DA0">
        <w:rPr>
          <w:rFonts w:ascii="Marianne" w:hAnsi="Marianne" w:cs="Arial"/>
        </w:rPr>
        <w:t xml:space="preserve"> comprenant à la fois la part payée par Ineris et celle payée par le salarié. </w:t>
      </w:r>
    </w:p>
    <w:p w14:paraId="7C51FD12" w14:textId="77777777" w:rsidR="00022A4F" w:rsidRPr="00FC6684" w:rsidRDefault="00022A4F" w:rsidP="00022A4F">
      <w:pPr>
        <w:jc w:val="both"/>
        <w:rPr>
          <w:rFonts w:ascii="Marianne" w:hAnsi="Marianne" w:cs="Arial"/>
        </w:rPr>
      </w:pPr>
    </w:p>
    <w:p w14:paraId="7066A794" w14:textId="77777777" w:rsidR="00022A4F" w:rsidRPr="00FC6684" w:rsidRDefault="00022A4F" w:rsidP="00022A4F">
      <w:pPr>
        <w:jc w:val="both"/>
        <w:rPr>
          <w:rFonts w:ascii="Marianne" w:hAnsi="Marianne" w:cs="Arial"/>
        </w:rPr>
      </w:pPr>
    </w:p>
    <w:p w14:paraId="2D37C557" w14:textId="20366520" w:rsidR="00022A4F" w:rsidRPr="00FC6684" w:rsidRDefault="00022A4F" w:rsidP="00022A4F">
      <w:pPr>
        <w:jc w:val="both"/>
        <w:rPr>
          <w:rFonts w:ascii="Marianne" w:hAnsi="Marianne" w:cs="Arial"/>
        </w:rPr>
      </w:pPr>
      <w:r w:rsidRPr="00FC6684">
        <w:rPr>
          <w:rFonts w:ascii="Marianne" w:hAnsi="Marianne" w:cs="Arial"/>
        </w:rPr>
        <w:t xml:space="preserve">Ce montant est donné à titre indicatif et ne constitue en aucun cas un engagement de </w:t>
      </w:r>
      <w:r w:rsidR="00994BB5" w:rsidRPr="00FC6684">
        <w:rPr>
          <w:rFonts w:ascii="Marianne" w:hAnsi="Marianne" w:cs="Arial"/>
        </w:rPr>
        <w:t>l’Ineris</w:t>
      </w:r>
      <w:r w:rsidRPr="00FC6684">
        <w:rPr>
          <w:rFonts w:ascii="Marianne" w:hAnsi="Marianne" w:cs="Arial"/>
        </w:rPr>
        <w:t>.</w:t>
      </w:r>
    </w:p>
    <w:p w14:paraId="4F9A55B9" w14:textId="77777777" w:rsidR="00022A4F" w:rsidRPr="00FC6684" w:rsidRDefault="00022A4F" w:rsidP="00022A4F">
      <w:pPr>
        <w:jc w:val="both"/>
        <w:rPr>
          <w:rFonts w:ascii="Marianne" w:hAnsi="Marianne" w:cs="Arial"/>
        </w:rPr>
      </w:pPr>
    </w:p>
    <w:p w14:paraId="2C39CA36" w14:textId="53CBADF1" w:rsidR="00243D50" w:rsidRPr="00FC6684" w:rsidRDefault="00243D50" w:rsidP="00243D50">
      <w:pPr>
        <w:rPr>
          <w:rFonts w:ascii="Marianne" w:hAnsi="Marianne" w:cs="Arial"/>
        </w:rPr>
      </w:pPr>
    </w:p>
    <w:p w14:paraId="47DCDABB" w14:textId="7EC00C26" w:rsidR="0053625D" w:rsidRPr="00FC6684" w:rsidRDefault="0053625D" w:rsidP="00243D50">
      <w:pPr>
        <w:rPr>
          <w:rFonts w:ascii="Marianne" w:hAnsi="Marianne" w:cs="Arial"/>
        </w:rPr>
      </w:pPr>
    </w:p>
    <w:p w14:paraId="289F144D" w14:textId="79DAA99B" w:rsidR="0053625D" w:rsidRPr="00FC6684" w:rsidRDefault="0053625D" w:rsidP="00243D50">
      <w:pPr>
        <w:rPr>
          <w:rFonts w:ascii="Marianne" w:hAnsi="Marianne" w:cs="Arial"/>
        </w:rPr>
      </w:pPr>
    </w:p>
    <w:p w14:paraId="54A9A521" w14:textId="77777777" w:rsidR="0053625D" w:rsidRPr="00FC6684" w:rsidRDefault="0053625D" w:rsidP="00243D50">
      <w:pPr>
        <w:rPr>
          <w:rFonts w:ascii="Marianne" w:hAnsi="Marianne" w:cs="Arial"/>
        </w:rPr>
      </w:pPr>
    </w:p>
    <w:p w14:paraId="6E0BDEA0" w14:textId="79D76175" w:rsidR="00243D50" w:rsidRPr="00FC6684" w:rsidRDefault="00243D50" w:rsidP="00243D50">
      <w:pPr>
        <w:tabs>
          <w:tab w:val="left" w:pos="5245"/>
          <w:tab w:val="left" w:pos="7371"/>
          <w:tab w:val="left" w:pos="7655"/>
        </w:tabs>
        <w:jc w:val="both"/>
        <w:rPr>
          <w:rFonts w:ascii="Marianne" w:hAnsi="Marianne" w:cs="Arial"/>
        </w:rPr>
      </w:pPr>
      <w:r w:rsidRPr="00FC6684">
        <w:rPr>
          <w:rFonts w:ascii="Marianne" w:hAnsi="Marianne" w:cs="Arial"/>
        </w:rPr>
        <w:tab/>
        <w:t xml:space="preserve">Verneuil-en-Halatte, le </w:t>
      </w:r>
    </w:p>
    <w:p w14:paraId="58689516" w14:textId="77777777" w:rsidR="00243D50" w:rsidRPr="00FC6684" w:rsidRDefault="00243D50" w:rsidP="00243D50">
      <w:pPr>
        <w:tabs>
          <w:tab w:val="left" w:pos="5245"/>
          <w:tab w:val="left" w:pos="7371"/>
          <w:tab w:val="left" w:pos="7655"/>
        </w:tabs>
        <w:jc w:val="both"/>
        <w:rPr>
          <w:rFonts w:ascii="Marianne" w:hAnsi="Marianne" w:cs="Arial"/>
        </w:rPr>
      </w:pPr>
    </w:p>
    <w:p w14:paraId="3E7A52E0" w14:textId="07222594" w:rsidR="00730E47" w:rsidRPr="00FC6684" w:rsidRDefault="00730E47" w:rsidP="00243D50">
      <w:pPr>
        <w:tabs>
          <w:tab w:val="left" w:pos="5245"/>
          <w:tab w:val="left" w:pos="7371"/>
          <w:tab w:val="left" w:pos="7655"/>
        </w:tabs>
        <w:jc w:val="both"/>
        <w:rPr>
          <w:rFonts w:ascii="Marianne" w:hAnsi="Marianne" w:cs="Arial"/>
        </w:rPr>
      </w:pPr>
    </w:p>
    <w:p w14:paraId="44086400" w14:textId="77777777" w:rsidR="00022A4F" w:rsidRPr="00FC6684" w:rsidRDefault="00022A4F" w:rsidP="00243D50">
      <w:pPr>
        <w:tabs>
          <w:tab w:val="left" w:pos="5245"/>
          <w:tab w:val="left" w:pos="7371"/>
          <w:tab w:val="left" w:pos="7655"/>
        </w:tabs>
        <w:jc w:val="both"/>
        <w:rPr>
          <w:rFonts w:ascii="Marianne" w:hAnsi="Marianne" w:cs="Arial"/>
        </w:rPr>
      </w:pPr>
    </w:p>
    <w:p w14:paraId="2BCF9841" w14:textId="77777777" w:rsidR="00022A4F" w:rsidRPr="00FC6684" w:rsidRDefault="00022A4F" w:rsidP="00243D50">
      <w:pPr>
        <w:tabs>
          <w:tab w:val="left" w:pos="5245"/>
          <w:tab w:val="left" w:pos="7371"/>
          <w:tab w:val="left" w:pos="7655"/>
        </w:tabs>
        <w:jc w:val="both"/>
        <w:rPr>
          <w:rFonts w:ascii="Marianne" w:hAnsi="Marianne" w:cs="Arial"/>
        </w:rPr>
      </w:pPr>
    </w:p>
    <w:p w14:paraId="3CF38080" w14:textId="77777777" w:rsidR="00243D50" w:rsidRPr="00FC6684" w:rsidRDefault="00243D50" w:rsidP="00243D50">
      <w:pPr>
        <w:tabs>
          <w:tab w:val="left" w:pos="5245"/>
          <w:tab w:val="left" w:pos="7371"/>
          <w:tab w:val="left" w:pos="7655"/>
        </w:tabs>
        <w:jc w:val="both"/>
        <w:rPr>
          <w:rFonts w:ascii="Marianne" w:hAnsi="Marianne" w:cs="Arial"/>
        </w:rPr>
      </w:pPr>
    </w:p>
    <w:p w14:paraId="05F98CC5" w14:textId="0CC3BE81" w:rsidR="00BC66E5" w:rsidRDefault="00243D50" w:rsidP="00546DA0">
      <w:pPr>
        <w:tabs>
          <w:tab w:val="left" w:pos="5245"/>
          <w:tab w:val="left" w:pos="7371"/>
          <w:tab w:val="left" w:pos="7655"/>
        </w:tabs>
        <w:jc w:val="both"/>
        <w:rPr>
          <w:rFonts w:ascii="Marianne" w:hAnsi="Marianne" w:cs="Arial"/>
        </w:rPr>
      </w:pPr>
      <w:r w:rsidRPr="00FC6684">
        <w:rPr>
          <w:rFonts w:ascii="Marianne" w:hAnsi="Marianne" w:cs="Arial"/>
        </w:rPr>
        <w:tab/>
      </w:r>
      <w:r w:rsidR="00BC66E5">
        <w:rPr>
          <w:rFonts w:ascii="Marianne" w:hAnsi="Marianne" w:cs="Arial"/>
        </w:rPr>
        <w:t>Pour Ineris</w:t>
      </w:r>
    </w:p>
    <w:p w14:paraId="596285D8" w14:textId="72C18ADF" w:rsidR="00243D50" w:rsidRPr="00FC6684" w:rsidRDefault="00243D50" w:rsidP="00243D50">
      <w:pPr>
        <w:tabs>
          <w:tab w:val="left" w:pos="5245"/>
          <w:tab w:val="left" w:pos="7371"/>
          <w:tab w:val="left" w:pos="7655"/>
        </w:tabs>
        <w:ind w:firstLine="5245"/>
        <w:jc w:val="both"/>
        <w:rPr>
          <w:rFonts w:ascii="Marianne" w:hAnsi="Marianne" w:cs="Arial"/>
        </w:rPr>
      </w:pPr>
      <w:r w:rsidRPr="00FC6684">
        <w:rPr>
          <w:rFonts w:ascii="Marianne" w:hAnsi="Marianne" w:cs="Arial"/>
        </w:rPr>
        <w:t xml:space="preserve">Directeur Général de </w:t>
      </w:r>
      <w:r w:rsidR="00994BB5" w:rsidRPr="00FC6684">
        <w:rPr>
          <w:rFonts w:ascii="Marianne" w:hAnsi="Marianne" w:cs="Arial"/>
        </w:rPr>
        <w:t>l’Ineris</w:t>
      </w:r>
    </w:p>
    <w:p w14:paraId="3BFAF05D" w14:textId="705A1F65" w:rsidR="00983E5F" w:rsidRPr="00FC6684" w:rsidRDefault="00983E5F">
      <w:pPr>
        <w:suppressAutoHyphens w:val="0"/>
        <w:rPr>
          <w:rFonts w:ascii="Marianne" w:hAnsi="Marianne" w:cs="Arial"/>
        </w:rPr>
      </w:pPr>
      <w:r w:rsidRPr="00FC6684">
        <w:rPr>
          <w:rFonts w:ascii="Marianne" w:hAnsi="Marianne" w:cs="Arial"/>
        </w:rPr>
        <w:br w:type="page"/>
      </w:r>
    </w:p>
    <w:p w14:paraId="4C735D20" w14:textId="1246F6BB" w:rsidR="002C2CA3" w:rsidRPr="00FC6684" w:rsidRDefault="002C2CA3" w:rsidP="009B45B9">
      <w:pPr>
        <w:tabs>
          <w:tab w:val="left" w:pos="851"/>
        </w:tabs>
        <w:jc w:val="both"/>
        <w:rPr>
          <w:rFonts w:ascii="Marianne" w:hAnsi="Marianne" w:cs="Arial"/>
        </w:rPr>
      </w:pPr>
    </w:p>
    <w:p w14:paraId="7DD2AEC2" w14:textId="16873952" w:rsidR="000C151A" w:rsidRPr="00FC6684" w:rsidRDefault="000C151A" w:rsidP="009B45B9">
      <w:pPr>
        <w:tabs>
          <w:tab w:val="left" w:pos="851"/>
        </w:tabs>
        <w:jc w:val="both"/>
        <w:rPr>
          <w:rFonts w:ascii="Marianne" w:hAnsi="Marianne" w:cs="Arial"/>
        </w:rPr>
      </w:pPr>
    </w:p>
    <w:p w14:paraId="5CAEC78B" w14:textId="4EBF4C90" w:rsidR="000C151A" w:rsidRPr="00FC6684" w:rsidRDefault="000C151A" w:rsidP="009B45B9">
      <w:pPr>
        <w:tabs>
          <w:tab w:val="left" w:pos="851"/>
        </w:tabs>
        <w:jc w:val="both"/>
        <w:rPr>
          <w:rFonts w:ascii="Marianne" w:hAnsi="Marianne" w:cs="Arial"/>
        </w:rPr>
      </w:pPr>
    </w:p>
    <w:p w14:paraId="25DCE30B" w14:textId="77777777" w:rsidR="00A736CF" w:rsidRPr="00FC6684" w:rsidRDefault="00983E5F" w:rsidP="000C151A">
      <w:pPr>
        <w:tabs>
          <w:tab w:val="left" w:pos="851"/>
        </w:tabs>
        <w:jc w:val="center"/>
        <w:rPr>
          <w:rFonts w:ascii="Marianne" w:hAnsi="Marianne" w:cs="Arial"/>
          <w:b/>
        </w:rPr>
      </w:pPr>
      <w:r w:rsidRPr="00FC6684">
        <w:rPr>
          <w:rFonts w:ascii="Marianne" w:hAnsi="Marianne" w:cs="Arial"/>
          <w:b/>
        </w:rPr>
        <w:t>ANNEXE BORDEREAU DES PRIX UNITAIRES</w:t>
      </w:r>
      <w:r w:rsidR="001E03ED" w:rsidRPr="00FC6684">
        <w:rPr>
          <w:rFonts w:ascii="Marianne" w:hAnsi="Marianne" w:cs="Arial"/>
          <w:b/>
        </w:rPr>
        <w:t xml:space="preserve"> et</w:t>
      </w:r>
      <w:r w:rsidR="008A5E5E" w:rsidRPr="00FC6684">
        <w:rPr>
          <w:rFonts w:ascii="Marianne" w:hAnsi="Marianne" w:cs="Arial"/>
          <w:b/>
        </w:rPr>
        <w:t>/ou</w:t>
      </w:r>
      <w:r w:rsidR="001E03ED" w:rsidRPr="00FC6684">
        <w:rPr>
          <w:rFonts w:ascii="Marianne" w:hAnsi="Marianne" w:cs="Arial"/>
          <w:b/>
        </w:rPr>
        <w:t xml:space="preserve"> FORFAITAIRES</w:t>
      </w:r>
      <w:r w:rsidRPr="00FC6684">
        <w:rPr>
          <w:rFonts w:ascii="Marianne" w:hAnsi="Marianne" w:cs="Arial"/>
          <w:b/>
        </w:rPr>
        <w:t xml:space="preserve"> PLAFONDS</w:t>
      </w:r>
      <w:r w:rsidR="00A736CF" w:rsidRPr="00FC6684">
        <w:rPr>
          <w:rFonts w:ascii="Marianne" w:hAnsi="Marianne" w:cs="Arial"/>
          <w:b/>
        </w:rPr>
        <w:t xml:space="preserve"> </w:t>
      </w:r>
    </w:p>
    <w:p w14:paraId="3E621A2C" w14:textId="0377F37D" w:rsidR="00A736CF" w:rsidRPr="00FC6684" w:rsidRDefault="00A736CF" w:rsidP="000C151A">
      <w:pPr>
        <w:tabs>
          <w:tab w:val="left" w:pos="851"/>
        </w:tabs>
        <w:jc w:val="center"/>
        <w:rPr>
          <w:rFonts w:ascii="Marianne" w:hAnsi="Marianne" w:cs="Arial"/>
          <w:b/>
        </w:rPr>
      </w:pPr>
    </w:p>
    <w:p w14:paraId="61588FE0" w14:textId="4261AF7C" w:rsidR="00983E5F" w:rsidRPr="00FC6684" w:rsidRDefault="00983E5F" w:rsidP="009B45B9">
      <w:pPr>
        <w:tabs>
          <w:tab w:val="left" w:pos="851"/>
        </w:tabs>
        <w:jc w:val="both"/>
        <w:rPr>
          <w:rFonts w:ascii="Marianne" w:hAnsi="Marianne" w:cs="Arial"/>
        </w:rPr>
      </w:pPr>
    </w:p>
    <w:p w14:paraId="3895ED22" w14:textId="3593E44C" w:rsidR="00124620" w:rsidRPr="00FC6684" w:rsidRDefault="00124620" w:rsidP="009B45B9">
      <w:pPr>
        <w:tabs>
          <w:tab w:val="left" w:pos="851"/>
        </w:tabs>
        <w:jc w:val="both"/>
        <w:rPr>
          <w:rFonts w:ascii="Marianne" w:hAnsi="Marianne" w:cs="Arial"/>
          <w:color w:val="FF0000"/>
        </w:rPr>
      </w:pPr>
      <w:r w:rsidRPr="00FC6684">
        <w:rPr>
          <w:rFonts w:ascii="Marianne" w:hAnsi="Marianne" w:cs="Arial"/>
          <w:color w:val="FF0000"/>
        </w:rPr>
        <w:t>Copier</w:t>
      </w:r>
      <w:r w:rsidR="00C0519C" w:rsidRPr="00FC6684">
        <w:rPr>
          <w:rFonts w:ascii="Marianne" w:hAnsi="Marianne" w:cs="Arial"/>
          <w:color w:val="FF0000"/>
        </w:rPr>
        <w:t xml:space="preserve">/Coller </w:t>
      </w:r>
      <w:r w:rsidRPr="00FC6684">
        <w:rPr>
          <w:rFonts w:ascii="Marianne" w:hAnsi="Marianne" w:cs="Arial"/>
          <w:color w:val="FF0000"/>
        </w:rPr>
        <w:t>ici votre</w:t>
      </w:r>
      <w:r w:rsidR="00A736CF" w:rsidRPr="00FC6684">
        <w:rPr>
          <w:rFonts w:ascii="Marianne" w:hAnsi="Marianne" w:cs="Arial"/>
          <w:color w:val="FF0000"/>
        </w:rPr>
        <w:t>/ vos</w:t>
      </w:r>
      <w:r w:rsidRPr="00FC6684">
        <w:rPr>
          <w:rFonts w:ascii="Marianne" w:hAnsi="Marianne" w:cs="Arial"/>
          <w:color w:val="FF0000"/>
        </w:rPr>
        <w:t xml:space="preserve"> BPU avant de signer l’acte d’engagement :</w:t>
      </w:r>
    </w:p>
    <w:p w14:paraId="17BB51E5" w14:textId="0B27EFFD" w:rsidR="000C151A" w:rsidRPr="00FC6684" w:rsidRDefault="000C151A" w:rsidP="009B45B9">
      <w:pPr>
        <w:tabs>
          <w:tab w:val="left" w:pos="851"/>
        </w:tabs>
        <w:jc w:val="both"/>
        <w:rPr>
          <w:rFonts w:ascii="Marianne" w:hAnsi="Marianne" w:cs="Arial"/>
        </w:rPr>
      </w:pPr>
    </w:p>
    <w:p w14:paraId="705638A8" w14:textId="4CBED19B" w:rsidR="001E03ED" w:rsidRPr="00FC6684" w:rsidRDefault="001E03ED" w:rsidP="009B45B9">
      <w:pPr>
        <w:tabs>
          <w:tab w:val="left" w:pos="851"/>
        </w:tabs>
        <w:jc w:val="both"/>
        <w:rPr>
          <w:rFonts w:ascii="Marianne" w:hAnsi="Marianne" w:cs="Arial"/>
        </w:rPr>
      </w:pPr>
    </w:p>
    <w:p w14:paraId="44674F3C" w14:textId="0240105C" w:rsidR="001E03ED" w:rsidRPr="00FC6684" w:rsidRDefault="001E03ED" w:rsidP="00A736CF">
      <w:pPr>
        <w:tabs>
          <w:tab w:val="left" w:pos="851"/>
        </w:tabs>
        <w:jc w:val="center"/>
        <w:rPr>
          <w:rFonts w:ascii="Marianne" w:hAnsi="Marianne" w:cs="Arial"/>
        </w:rPr>
      </w:pPr>
    </w:p>
    <w:p w14:paraId="452E3830" w14:textId="77777777" w:rsidR="00803DD4" w:rsidRPr="00FC6684" w:rsidRDefault="00803DD4" w:rsidP="005C6427">
      <w:pPr>
        <w:tabs>
          <w:tab w:val="left" w:pos="851"/>
        </w:tabs>
        <w:jc w:val="center"/>
        <w:rPr>
          <w:rFonts w:ascii="Marianne" w:hAnsi="Marianne" w:cs="Arial"/>
        </w:rPr>
        <w:sectPr w:rsidR="00803DD4" w:rsidRPr="00FC6684" w:rsidSect="00803DD4">
          <w:footerReference w:type="default" r:id="rId15"/>
          <w:pgSz w:w="11906" w:h="16838"/>
          <w:pgMar w:top="454" w:right="851" w:bottom="736" w:left="851" w:header="720" w:footer="680" w:gutter="0"/>
          <w:cols w:space="720"/>
          <w:docGrid w:linePitch="360"/>
        </w:sectPr>
      </w:pPr>
    </w:p>
    <w:p w14:paraId="359745E2" w14:textId="77777777" w:rsidR="00930AF6" w:rsidRPr="00FC6684" w:rsidRDefault="00930AF6" w:rsidP="005C6427">
      <w:pPr>
        <w:tabs>
          <w:tab w:val="left" w:pos="851"/>
        </w:tabs>
        <w:jc w:val="center"/>
        <w:rPr>
          <w:rFonts w:ascii="Marianne" w:hAnsi="Marianne"/>
        </w:rPr>
      </w:pPr>
    </w:p>
    <w:sectPr w:rsidR="00930AF6" w:rsidRPr="00FC6684" w:rsidSect="00803DD4">
      <w:footerReference w:type="default" r:id="rId16"/>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DEB3A" w14:textId="77777777" w:rsidR="009D46E8" w:rsidRDefault="009D46E8">
      <w:r>
        <w:separator/>
      </w:r>
    </w:p>
  </w:endnote>
  <w:endnote w:type="continuationSeparator" w:id="0">
    <w:p w14:paraId="7B0D9325" w14:textId="77777777" w:rsidR="009D46E8" w:rsidRDefault="009D4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Gras">
    <w:panose1 w:val="02020803070505020304"/>
    <w:charset w:val="00"/>
    <w:family w:val="roman"/>
    <w:notTrueType/>
    <w:pitch w:val="default"/>
    <w:sig w:usb0="00000003" w:usb1="00000000" w:usb2="00000000" w:usb3="00000000" w:csb0="00000001" w:csb1="00000000"/>
  </w:font>
  <w:font w:name="OpenSymbol, 'Arial Unicode MS'">
    <w:altName w:val="Calibri"/>
    <w:charset w:val="00"/>
    <w:family w:val="auto"/>
    <w:pitch w:val="variable"/>
  </w:font>
  <w:font w:name="Arial">
    <w:panose1 w:val="020B0604020202020204"/>
    <w:charset w:val="00"/>
    <w:family w:val="swiss"/>
    <w:pitch w:val="variable"/>
    <w:sig w:usb0="E0002EFF" w:usb1="C000785B" w:usb2="00000009" w:usb3="00000000" w:csb0="000001FF" w:csb1="00000000"/>
  </w:font>
  <w:font w:name="Andale Sans UI">
    <w:altName w:val="Calibri"/>
    <w:charset w:val="00"/>
    <w:family w:val="auto"/>
    <w:pitch w:val="variable"/>
  </w:font>
  <w:font w:name="Marianne">
    <w:panose1 w:val="02000000000000000000"/>
    <w:charset w:val="00"/>
    <w:family w:val="modern"/>
    <w:notTrueType/>
    <w:pitch w:val="variable"/>
    <w:sig w:usb0="0000000F" w:usb1="00000000" w:usb2="00000000" w:usb3="00000000" w:csb0="00000003"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Arial, Arial">
    <w:altName w:val="Arial"/>
    <w:charset w:val="00"/>
    <w:family w:val="swiss"/>
    <w:pitch w:val="variable"/>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tblInd w:w="213" w:type="dxa"/>
      <w:tblLayout w:type="fixed"/>
      <w:tblCellMar>
        <w:left w:w="71" w:type="dxa"/>
        <w:right w:w="71" w:type="dxa"/>
      </w:tblCellMar>
      <w:tblLook w:val="0000" w:firstRow="0" w:lastRow="0" w:firstColumn="0" w:lastColumn="0" w:noHBand="0" w:noVBand="0"/>
    </w:tblPr>
    <w:tblGrid>
      <w:gridCol w:w="2764"/>
      <w:gridCol w:w="5103"/>
      <w:gridCol w:w="1321"/>
      <w:gridCol w:w="567"/>
      <w:gridCol w:w="165"/>
      <w:gridCol w:w="286"/>
    </w:tblGrid>
    <w:tr w:rsidR="000D4CB7" w:rsidRPr="000D4CB7" w14:paraId="5FB51D1C" w14:textId="77777777" w:rsidTr="00423AF8">
      <w:trPr>
        <w:tblHeader/>
      </w:trPr>
      <w:tc>
        <w:tcPr>
          <w:tcW w:w="2764" w:type="dxa"/>
        </w:tcPr>
        <w:p w14:paraId="58EF2B0D" w14:textId="588E0A96" w:rsidR="00803DD4" w:rsidRPr="000D4CB7" w:rsidRDefault="00803DD4" w:rsidP="00B40408">
          <w:pPr>
            <w:ind w:right="-638"/>
            <w:rPr>
              <w:rFonts w:ascii="Arial" w:hAnsi="Arial" w:cs="Arial"/>
              <w:b/>
              <w:i/>
            </w:rPr>
          </w:pPr>
          <w:r w:rsidRPr="000D4CB7">
            <w:rPr>
              <w:rFonts w:ascii="Arial" w:hAnsi="Arial" w:cs="Arial"/>
              <w:b/>
            </w:rPr>
            <w:t>Acte d’engagement</w:t>
          </w:r>
          <w:r w:rsidR="000F4173">
            <w:rPr>
              <w:rFonts w:ascii="Arial" w:hAnsi="Arial" w:cs="Arial"/>
              <w:b/>
            </w:rPr>
            <w:t xml:space="preserve"> </w:t>
          </w:r>
        </w:p>
      </w:tc>
      <w:tc>
        <w:tcPr>
          <w:tcW w:w="5103" w:type="dxa"/>
        </w:tcPr>
        <w:p w14:paraId="6A537FDD" w14:textId="2AEED33F" w:rsidR="00803DD4" w:rsidRPr="000D4CB7" w:rsidRDefault="00803DD4" w:rsidP="00660727">
          <w:pPr>
            <w:jc w:val="center"/>
            <w:rPr>
              <w:rFonts w:ascii="Arial" w:hAnsi="Arial" w:cs="Arial"/>
              <w:b/>
            </w:rPr>
          </w:pPr>
        </w:p>
      </w:tc>
      <w:tc>
        <w:tcPr>
          <w:tcW w:w="1321" w:type="dxa"/>
        </w:tcPr>
        <w:p w14:paraId="205D41F0" w14:textId="77777777" w:rsidR="00803DD4" w:rsidRPr="000D4CB7" w:rsidRDefault="00803DD4">
          <w:pPr>
            <w:tabs>
              <w:tab w:val="center" w:pos="1366"/>
              <w:tab w:val="right" w:pos="2733"/>
            </w:tabs>
            <w:rPr>
              <w:rFonts w:ascii="Arial" w:hAnsi="Arial" w:cs="Arial"/>
            </w:rPr>
          </w:pPr>
          <w:r w:rsidRPr="000D4CB7">
            <w:rPr>
              <w:rFonts w:ascii="Arial" w:hAnsi="Arial" w:cs="Arial"/>
              <w:b/>
            </w:rPr>
            <w:t xml:space="preserve">Page : </w:t>
          </w:r>
        </w:p>
      </w:tc>
      <w:tc>
        <w:tcPr>
          <w:tcW w:w="567" w:type="dxa"/>
        </w:tcPr>
        <w:p w14:paraId="34B7694F" w14:textId="77777777" w:rsidR="00803DD4" w:rsidRPr="000D4CB7" w:rsidRDefault="00803DD4">
          <w:pPr>
            <w:jc w:val="center"/>
            <w:rPr>
              <w:rFonts w:ascii="Arial" w:hAnsi="Arial" w:cs="Arial"/>
              <w:b/>
            </w:rPr>
          </w:pPr>
          <w:r w:rsidRPr="000D4CB7">
            <w:rPr>
              <w:rStyle w:val="Numrodepage"/>
              <w:rFonts w:ascii="Arial" w:hAnsi="Arial" w:cs="Arial"/>
              <w:b/>
            </w:rPr>
            <w:fldChar w:fldCharType="begin"/>
          </w:r>
          <w:r w:rsidRPr="000D4CB7">
            <w:rPr>
              <w:rStyle w:val="Numrodepage"/>
              <w:rFonts w:ascii="Arial" w:hAnsi="Arial" w:cs="Arial"/>
              <w:b/>
            </w:rPr>
            <w:instrText xml:space="preserve"> PAGE </w:instrText>
          </w:r>
          <w:r w:rsidRPr="000D4CB7">
            <w:rPr>
              <w:rStyle w:val="Numrodepage"/>
              <w:rFonts w:ascii="Arial" w:hAnsi="Arial" w:cs="Arial"/>
              <w:b/>
            </w:rPr>
            <w:fldChar w:fldCharType="separate"/>
          </w:r>
          <w:r w:rsidRPr="000D4CB7">
            <w:rPr>
              <w:rStyle w:val="Numrodepage"/>
              <w:rFonts w:ascii="Arial" w:hAnsi="Arial" w:cs="Arial"/>
              <w:b/>
              <w:noProof/>
            </w:rPr>
            <w:t>8</w:t>
          </w:r>
          <w:r w:rsidRPr="000D4CB7">
            <w:rPr>
              <w:rStyle w:val="Numrodepage"/>
              <w:rFonts w:ascii="Arial" w:hAnsi="Arial" w:cs="Arial"/>
              <w:b/>
            </w:rPr>
            <w:fldChar w:fldCharType="end"/>
          </w:r>
        </w:p>
      </w:tc>
      <w:tc>
        <w:tcPr>
          <w:tcW w:w="165" w:type="dxa"/>
        </w:tcPr>
        <w:p w14:paraId="7B4FBC5C" w14:textId="77777777" w:rsidR="00803DD4" w:rsidRPr="000D4CB7" w:rsidRDefault="00803DD4">
          <w:pPr>
            <w:jc w:val="center"/>
            <w:rPr>
              <w:rFonts w:ascii="Arial" w:hAnsi="Arial" w:cs="Arial"/>
            </w:rPr>
          </w:pPr>
          <w:r w:rsidRPr="000D4CB7">
            <w:rPr>
              <w:rFonts w:ascii="Arial" w:hAnsi="Arial" w:cs="Arial"/>
              <w:b/>
            </w:rPr>
            <w:t>/</w:t>
          </w:r>
        </w:p>
      </w:tc>
      <w:tc>
        <w:tcPr>
          <w:tcW w:w="286" w:type="dxa"/>
        </w:tcPr>
        <w:p w14:paraId="3CFA0C42" w14:textId="77777777" w:rsidR="00803DD4" w:rsidRPr="000D4CB7" w:rsidRDefault="00803DD4">
          <w:pPr>
            <w:jc w:val="center"/>
            <w:rPr>
              <w:rFonts w:ascii="Arial" w:hAnsi="Arial" w:cs="Arial"/>
            </w:rPr>
          </w:pPr>
          <w:r w:rsidRPr="000D4CB7">
            <w:rPr>
              <w:rStyle w:val="Numrodepage"/>
              <w:rFonts w:ascii="Arial" w:hAnsi="Arial" w:cs="Arial"/>
              <w:b/>
            </w:rPr>
            <w:fldChar w:fldCharType="begin"/>
          </w:r>
          <w:r w:rsidRPr="000D4CB7">
            <w:rPr>
              <w:rStyle w:val="Numrodepage"/>
              <w:rFonts w:ascii="Arial" w:hAnsi="Arial" w:cs="Arial"/>
              <w:b/>
            </w:rPr>
            <w:instrText xml:space="preserve"> NUMPAGES \*Arabic </w:instrText>
          </w:r>
          <w:r w:rsidRPr="000D4CB7">
            <w:rPr>
              <w:rStyle w:val="Numrodepage"/>
              <w:rFonts w:ascii="Arial" w:hAnsi="Arial" w:cs="Arial"/>
              <w:b/>
            </w:rPr>
            <w:fldChar w:fldCharType="separate"/>
          </w:r>
          <w:r w:rsidRPr="000D4CB7">
            <w:rPr>
              <w:rStyle w:val="Numrodepage"/>
              <w:rFonts w:ascii="Arial" w:hAnsi="Arial" w:cs="Arial"/>
              <w:b/>
              <w:noProof/>
            </w:rPr>
            <w:t>8</w:t>
          </w:r>
          <w:r w:rsidRPr="000D4CB7">
            <w:rPr>
              <w:rStyle w:val="Numrodepage"/>
              <w:rFonts w:ascii="Arial" w:hAnsi="Arial" w:cs="Arial"/>
              <w:b/>
            </w:rPr>
            <w:fldChar w:fldCharType="end"/>
          </w:r>
        </w:p>
      </w:tc>
    </w:tr>
  </w:tbl>
  <w:p w14:paraId="422AB2E8" w14:textId="77777777" w:rsidR="00803DD4" w:rsidRPr="008E1317" w:rsidRDefault="00803DD4" w:rsidP="00AE53DF">
    <w:pPr>
      <w:tabs>
        <w:tab w:val="center" w:pos="4536"/>
      </w:tabs>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73" w:type="dxa"/>
      <w:tblInd w:w="213" w:type="dxa"/>
      <w:tblLayout w:type="fixed"/>
      <w:tblCellMar>
        <w:left w:w="71" w:type="dxa"/>
        <w:right w:w="71" w:type="dxa"/>
      </w:tblCellMar>
      <w:tblLook w:val="0000" w:firstRow="0" w:lastRow="0" w:firstColumn="0" w:lastColumn="0" w:noHBand="0" w:noVBand="0"/>
    </w:tblPr>
    <w:tblGrid>
      <w:gridCol w:w="3331"/>
      <w:gridCol w:w="5528"/>
      <w:gridCol w:w="896"/>
      <w:gridCol w:w="567"/>
      <w:gridCol w:w="165"/>
      <w:gridCol w:w="286"/>
    </w:tblGrid>
    <w:tr w:rsidR="00803DD4" w:rsidRPr="008E1317" w14:paraId="1511D103" w14:textId="77777777" w:rsidTr="00803DD4">
      <w:trPr>
        <w:tblHeader/>
      </w:trPr>
      <w:tc>
        <w:tcPr>
          <w:tcW w:w="3331" w:type="dxa"/>
        </w:tcPr>
        <w:p w14:paraId="479D0BDE" w14:textId="0735CC8E" w:rsidR="00803DD4" w:rsidRPr="008E1317" w:rsidRDefault="00803DD4" w:rsidP="00B40408">
          <w:pPr>
            <w:ind w:right="-638"/>
            <w:rPr>
              <w:rFonts w:ascii="Arial" w:hAnsi="Arial" w:cs="Arial"/>
              <w:b/>
              <w:i/>
            </w:rPr>
          </w:pPr>
        </w:p>
      </w:tc>
      <w:tc>
        <w:tcPr>
          <w:tcW w:w="5528" w:type="dxa"/>
        </w:tcPr>
        <w:p w14:paraId="6EDD1E62" w14:textId="0B0CEFBF" w:rsidR="00803DD4" w:rsidRPr="008E1317" w:rsidRDefault="00803DD4" w:rsidP="00803DD4">
          <w:pPr>
            <w:ind w:left="-2761"/>
            <w:jc w:val="center"/>
            <w:rPr>
              <w:rFonts w:ascii="Arial" w:hAnsi="Arial" w:cs="Arial"/>
              <w:b/>
            </w:rPr>
          </w:pPr>
        </w:p>
      </w:tc>
      <w:tc>
        <w:tcPr>
          <w:tcW w:w="896" w:type="dxa"/>
        </w:tcPr>
        <w:p w14:paraId="33E39488" w14:textId="0DCCF62E" w:rsidR="00803DD4" w:rsidRPr="008E1317" w:rsidRDefault="00803DD4">
          <w:pPr>
            <w:tabs>
              <w:tab w:val="center" w:pos="1366"/>
              <w:tab w:val="right" w:pos="2733"/>
            </w:tabs>
            <w:rPr>
              <w:rFonts w:ascii="Arial" w:hAnsi="Arial" w:cs="Arial"/>
            </w:rPr>
          </w:pPr>
        </w:p>
      </w:tc>
      <w:tc>
        <w:tcPr>
          <w:tcW w:w="567" w:type="dxa"/>
        </w:tcPr>
        <w:p w14:paraId="3CC5F3DB" w14:textId="1CAC01C7" w:rsidR="00803DD4" w:rsidRPr="008E1317" w:rsidRDefault="00803DD4">
          <w:pPr>
            <w:jc w:val="center"/>
            <w:rPr>
              <w:rFonts w:ascii="Arial" w:hAnsi="Arial" w:cs="Arial"/>
              <w:b/>
            </w:rPr>
          </w:pPr>
        </w:p>
      </w:tc>
      <w:tc>
        <w:tcPr>
          <w:tcW w:w="165" w:type="dxa"/>
        </w:tcPr>
        <w:p w14:paraId="1128F938" w14:textId="1523E244" w:rsidR="00803DD4" w:rsidRPr="008E1317" w:rsidRDefault="00803DD4">
          <w:pPr>
            <w:jc w:val="center"/>
            <w:rPr>
              <w:rFonts w:ascii="Arial" w:hAnsi="Arial" w:cs="Arial"/>
            </w:rPr>
          </w:pPr>
        </w:p>
      </w:tc>
      <w:tc>
        <w:tcPr>
          <w:tcW w:w="286" w:type="dxa"/>
        </w:tcPr>
        <w:p w14:paraId="6BED98F5" w14:textId="35F50DEC" w:rsidR="00803DD4" w:rsidRPr="008E1317" w:rsidRDefault="00803DD4">
          <w:pPr>
            <w:jc w:val="center"/>
            <w:rPr>
              <w:rFonts w:ascii="Arial" w:hAnsi="Arial" w:cs="Arial"/>
            </w:rPr>
          </w:pPr>
        </w:p>
      </w:tc>
    </w:tr>
  </w:tbl>
  <w:p w14:paraId="288EF6F8" w14:textId="77777777" w:rsidR="00803DD4" w:rsidRPr="00803DD4" w:rsidRDefault="00803DD4" w:rsidP="00803DD4">
    <w:pPr>
      <w:suppressAutoHyphens w:val="0"/>
      <w:autoSpaceDE w:val="0"/>
      <w:autoSpaceDN w:val="0"/>
      <w:adjustRightInd w:val="0"/>
      <w:spacing w:line="288" w:lineRule="auto"/>
      <w:textAlignment w:val="center"/>
      <w:rPr>
        <w:rFonts w:ascii="Arial" w:eastAsia="Calibri" w:hAnsi="Arial" w:cs="Arial"/>
        <w:b/>
        <w:color w:val="003087"/>
        <w:sz w:val="18"/>
        <w:szCs w:val="14"/>
        <w:lang w:eastAsia="en-US"/>
      </w:rPr>
    </w:pPr>
    <w:r w:rsidRPr="00803DD4">
      <w:rPr>
        <w:rFonts w:ascii="Arial" w:eastAsia="Calibri" w:hAnsi="Arial" w:cs="Arial"/>
        <w:b/>
        <w:color w:val="003087"/>
        <w:sz w:val="18"/>
        <w:szCs w:val="14"/>
        <w:lang w:eastAsia="en-US"/>
      </w:rPr>
      <w:t>Institut national de l’environnement industriel et des risques</w:t>
    </w:r>
  </w:p>
  <w:p w14:paraId="0FA55845" w14:textId="77777777" w:rsidR="00803DD4" w:rsidRPr="00803DD4" w:rsidRDefault="00803DD4" w:rsidP="00803DD4">
    <w:pPr>
      <w:suppressAutoHyphens w:val="0"/>
      <w:autoSpaceDE w:val="0"/>
      <w:autoSpaceDN w:val="0"/>
      <w:adjustRightInd w:val="0"/>
      <w:spacing w:line="288" w:lineRule="auto"/>
      <w:textAlignment w:val="center"/>
      <w:rPr>
        <w:rFonts w:ascii="Arial" w:eastAsia="Calibri" w:hAnsi="Arial" w:cs="Arial"/>
        <w:color w:val="003087"/>
        <w:sz w:val="18"/>
        <w:szCs w:val="14"/>
        <w:lang w:eastAsia="en-US"/>
      </w:rPr>
    </w:pPr>
    <w:r w:rsidRPr="00803DD4">
      <w:rPr>
        <w:rFonts w:ascii="Arial" w:eastAsia="Calibri" w:hAnsi="Arial" w:cs="Arial"/>
        <w:color w:val="003087"/>
        <w:sz w:val="18"/>
        <w:szCs w:val="14"/>
        <w:lang w:eastAsia="en-US"/>
      </w:rPr>
      <w:t>Parc technologique Alata • BP 2 • F-60550 Verneuil-en-Halatte</w:t>
    </w:r>
  </w:p>
  <w:p w14:paraId="5538102E" w14:textId="77777777" w:rsidR="00803DD4" w:rsidRPr="00803DD4" w:rsidRDefault="00803DD4" w:rsidP="00803DD4">
    <w:pPr>
      <w:suppressAutoHyphens w:val="0"/>
      <w:autoSpaceDE w:val="0"/>
      <w:autoSpaceDN w:val="0"/>
      <w:adjustRightInd w:val="0"/>
      <w:textAlignment w:val="center"/>
      <w:rPr>
        <w:rFonts w:ascii="Arial" w:eastAsia="Calibri" w:hAnsi="Arial" w:cs="Arial"/>
        <w:color w:val="003087"/>
        <w:sz w:val="18"/>
        <w:szCs w:val="14"/>
        <w:lang w:eastAsia="en-US"/>
      </w:rPr>
    </w:pPr>
    <w:r w:rsidRPr="00803DD4">
      <w:rPr>
        <w:rFonts w:ascii="Arial" w:eastAsia="Calibri" w:hAnsi="Arial" w:cs="Arial"/>
        <w:color w:val="003087"/>
        <w:sz w:val="18"/>
        <w:szCs w:val="14"/>
        <w:lang w:eastAsia="en-US"/>
      </w:rPr>
      <w:t xml:space="preserve">03 44 55 66 77 • </w:t>
    </w:r>
    <w:hyperlink r:id="rId1" w:history="1">
      <w:r w:rsidRPr="00803DD4">
        <w:rPr>
          <w:rFonts w:ascii="Arial" w:eastAsia="Calibri" w:hAnsi="Arial" w:cs="Arial"/>
          <w:color w:val="003087"/>
          <w:sz w:val="18"/>
          <w:szCs w:val="14"/>
          <w:u w:val="single"/>
          <w:lang w:eastAsia="en-US"/>
        </w:rPr>
        <w:t>ineris@ineris.fr</w:t>
      </w:r>
    </w:hyperlink>
    <w:r w:rsidRPr="00803DD4">
      <w:rPr>
        <w:rFonts w:ascii="Arial" w:eastAsia="Calibri" w:hAnsi="Arial" w:cs="Arial"/>
        <w:color w:val="003087"/>
        <w:sz w:val="18"/>
        <w:szCs w:val="14"/>
        <w:lang w:eastAsia="en-US"/>
      </w:rPr>
      <w:t xml:space="preserve"> • </w:t>
    </w:r>
    <w:hyperlink r:id="rId2" w:history="1">
      <w:r w:rsidRPr="00803DD4">
        <w:rPr>
          <w:rFonts w:ascii="Arial" w:eastAsia="Calibri" w:hAnsi="Arial" w:cs="Arial"/>
          <w:color w:val="003087"/>
          <w:sz w:val="18"/>
          <w:szCs w:val="14"/>
          <w:lang w:eastAsia="en-US"/>
        </w:rPr>
        <w:t>www.ineris.fr</w:t>
      </w:r>
    </w:hyperlink>
  </w:p>
  <w:p w14:paraId="678C2A0B" w14:textId="77777777" w:rsidR="00803DD4" w:rsidRPr="008E1317" w:rsidRDefault="00803DD4" w:rsidP="00803DD4">
    <w:pP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14DEB" w14:textId="77777777" w:rsidR="009D46E8" w:rsidRDefault="009D46E8">
      <w:r>
        <w:separator/>
      </w:r>
    </w:p>
  </w:footnote>
  <w:footnote w:type="continuationSeparator" w:id="0">
    <w:p w14:paraId="3C777D03" w14:textId="77777777" w:rsidR="009D46E8" w:rsidRDefault="009D46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78E1147"/>
    <w:multiLevelType w:val="singleLevel"/>
    <w:tmpl w:val="DE526CB4"/>
    <w:name w:val="WW8Num117"/>
    <w:lvl w:ilvl="0">
      <w:numFmt w:val="bullet"/>
      <w:pStyle w:val="AlinaP"/>
      <w:lvlText w:val="-"/>
      <w:lvlJc w:val="left"/>
      <w:pPr>
        <w:tabs>
          <w:tab w:val="num" w:pos="927"/>
        </w:tabs>
        <w:ind w:left="851" w:hanging="284"/>
      </w:pPr>
      <w:rPr>
        <w:rFonts w:hint="default"/>
      </w:rPr>
    </w:lvl>
  </w:abstractNum>
  <w:abstractNum w:abstractNumId="4" w15:restartNumberingAfterBreak="0">
    <w:nsid w:val="08403DBD"/>
    <w:multiLevelType w:val="hybridMultilevel"/>
    <w:tmpl w:val="79DEA2A8"/>
    <w:lvl w:ilvl="0" w:tplc="9B601A68">
      <w:start w:val="1"/>
      <w:numFmt w:val="bullet"/>
      <w:lvlText w:val="-"/>
      <w:lvlJc w:val="left"/>
      <w:pPr>
        <w:ind w:left="852"/>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1" w:tplc="4B124F42">
      <w:start w:val="1"/>
      <w:numFmt w:val="bullet"/>
      <w:lvlText w:val="o"/>
      <w:lvlJc w:val="left"/>
      <w:pPr>
        <w:ind w:left="164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2" w:tplc="E9308F94">
      <w:start w:val="1"/>
      <w:numFmt w:val="bullet"/>
      <w:lvlText w:val="▪"/>
      <w:lvlJc w:val="left"/>
      <w:pPr>
        <w:ind w:left="236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3" w:tplc="C2F24584">
      <w:start w:val="1"/>
      <w:numFmt w:val="bullet"/>
      <w:lvlText w:val="•"/>
      <w:lvlJc w:val="left"/>
      <w:pPr>
        <w:ind w:left="308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4" w:tplc="510CA2DE">
      <w:start w:val="1"/>
      <w:numFmt w:val="bullet"/>
      <w:lvlText w:val="o"/>
      <w:lvlJc w:val="left"/>
      <w:pPr>
        <w:ind w:left="380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5" w:tplc="B2A4D970">
      <w:start w:val="1"/>
      <w:numFmt w:val="bullet"/>
      <w:lvlText w:val="▪"/>
      <w:lvlJc w:val="left"/>
      <w:pPr>
        <w:ind w:left="452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6" w:tplc="38709AA8">
      <w:start w:val="1"/>
      <w:numFmt w:val="bullet"/>
      <w:lvlText w:val="•"/>
      <w:lvlJc w:val="left"/>
      <w:pPr>
        <w:ind w:left="524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7" w:tplc="957AD4AA">
      <w:start w:val="1"/>
      <w:numFmt w:val="bullet"/>
      <w:lvlText w:val="o"/>
      <w:lvlJc w:val="left"/>
      <w:pPr>
        <w:ind w:left="596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8" w:tplc="0004E214">
      <w:start w:val="1"/>
      <w:numFmt w:val="bullet"/>
      <w:lvlText w:val="▪"/>
      <w:lvlJc w:val="left"/>
      <w:pPr>
        <w:ind w:left="668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01B149C"/>
    <w:multiLevelType w:val="hybridMultilevel"/>
    <w:tmpl w:val="A61E5482"/>
    <w:lvl w:ilvl="0" w:tplc="59546668">
      <w:start w:val="1"/>
      <w:numFmt w:val="bullet"/>
      <w:lvlText w:val=""/>
      <w:lvlJc w:val="left"/>
      <w:pPr>
        <w:ind w:left="1494" w:hanging="360"/>
      </w:pPr>
      <w:rPr>
        <w:rFonts w:ascii="Symbol" w:hAnsi="Symbol" w:hint="default"/>
      </w:rPr>
    </w:lvl>
    <w:lvl w:ilvl="1" w:tplc="2780DAA0" w:tentative="1">
      <w:start w:val="1"/>
      <w:numFmt w:val="bullet"/>
      <w:lvlText w:val="o"/>
      <w:lvlJc w:val="left"/>
      <w:pPr>
        <w:ind w:left="2214" w:hanging="360"/>
      </w:pPr>
      <w:rPr>
        <w:rFonts w:ascii="Courier New" w:hAnsi="Courier New" w:cs="Courier New" w:hint="default"/>
      </w:rPr>
    </w:lvl>
    <w:lvl w:ilvl="2" w:tplc="C4EE5A54" w:tentative="1">
      <w:start w:val="1"/>
      <w:numFmt w:val="bullet"/>
      <w:lvlText w:val=""/>
      <w:lvlJc w:val="left"/>
      <w:pPr>
        <w:ind w:left="2934" w:hanging="360"/>
      </w:pPr>
      <w:rPr>
        <w:rFonts w:ascii="Wingdings" w:hAnsi="Wingdings" w:hint="default"/>
      </w:rPr>
    </w:lvl>
    <w:lvl w:ilvl="3" w:tplc="B3D2176A" w:tentative="1">
      <w:start w:val="1"/>
      <w:numFmt w:val="bullet"/>
      <w:lvlText w:val=""/>
      <w:lvlJc w:val="left"/>
      <w:pPr>
        <w:ind w:left="3654" w:hanging="360"/>
      </w:pPr>
      <w:rPr>
        <w:rFonts w:ascii="Symbol" w:hAnsi="Symbol" w:hint="default"/>
      </w:rPr>
    </w:lvl>
    <w:lvl w:ilvl="4" w:tplc="C0AC34B8" w:tentative="1">
      <w:start w:val="1"/>
      <w:numFmt w:val="bullet"/>
      <w:lvlText w:val="o"/>
      <w:lvlJc w:val="left"/>
      <w:pPr>
        <w:ind w:left="4374" w:hanging="360"/>
      </w:pPr>
      <w:rPr>
        <w:rFonts w:ascii="Courier New" w:hAnsi="Courier New" w:cs="Courier New" w:hint="default"/>
      </w:rPr>
    </w:lvl>
    <w:lvl w:ilvl="5" w:tplc="FED60BB4" w:tentative="1">
      <w:start w:val="1"/>
      <w:numFmt w:val="bullet"/>
      <w:lvlText w:val=""/>
      <w:lvlJc w:val="left"/>
      <w:pPr>
        <w:ind w:left="5094" w:hanging="360"/>
      </w:pPr>
      <w:rPr>
        <w:rFonts w:ascii="Wingdings" w:hAnsi="Wingdings" w:hint="default"/>
      </w:rPr>
    </w:lvl>
    <w:lvl w:ilvl="6" w:tplc="7D049D36" w:tentative="1">
      <w:start w:val="1"/>
      <w:numFmt w:val="bullet"/>
      <w:lvlText w:val=""/>
      <w:lvlJc w:val="left"/>
      <w:pPr>
        <w:ind w:left="5814" w:hanging="360"/>
      </w:pPr>
      <w:rPr>
        <w:rFonts w:ascii="Symbol" w:hAnsi="Symbol" w:hint="default"/>
      </w:rPr>
    </w:lvl>
    <w:lvl w:ilvl="7" w:tplc="AC9A2C3E" w:tentative="1">
      <w:start w:val="1"/>
      <w:numFmt w:val="bullet"/>
      <w:lvlText w:val="o"/>
      <w:lvlJc w:val="left"/>
      <w:pPr>
        <w:ind w:left="6534" w:hanging="360"/>
      </w:pPr>
      <w:rPr>
        <w:rFonts w:ascii="Courier New" w:hAnsi="Courier New" w:cs="Courier New" w:hint="default"/>
      </w:rPr>
    </w:lvl>
    <w:lvl w:ilvl="8" w:tplc="C54C92E8" w:tentative="1">
      <w:start w:val="1"/>
      <w:numFmt w:val="bullet"/>
      <w:lvlText w:val=""/>
      <w:lvlJc w:val="left"/>
      <w:pPr>
        <w:ind w:left="7254" w:hanging="360"/>
      </w:pPr>
      <w:rPr>
        <w:rFonts w:ascii="Wingdings" w:hAnsi="Wingdings" w:hint="default"/>
      </w:rPr>
    </w:lvl>
  </w:abstractNum>
  <w:abstractNum w:abstractNumId="6" w15:restartNumberingAfterBreak="0">
    <w:nsid w:val="24EE64C7"/>
    <w:multiLevelType w:val="multilevel"/>
    <w:tmpl w:val="E3B2AB02"/>
    <w:lvl w:ilvl="0">
      <w:start w:val="1"/>
      <w:numFmt w:val="bullet"/>
      <w:pStyle w:val="Puce1"/>
      <w:lvlText w:val="•"/>
      <w:lvlJc w:val="left"/>
      <w:pPr>
        <w:ind w:left="284" w:hanging="284"/>
      </w:pPr>
      <w:rPr>
        <w:rFonts w:ascii="Times New Roman" w:hAnsi="Times New Roman" w:cs="Times New Roman" w:hint="default"/>
        <w:color w:val="auto"/>
      </w:rPr>
    </w:lvl>
    <w:lvl w:ilvl="1">
      <w:start w:val="1"/>
      <w:numFmt w:val="bullet"/>
      <w:pStyle w:val="Puce2"/>
      <w:lvlText w:val="◦"/>
      <w:lvlJc w:val="left"/>
      <w:pPr>
        <w:ind w:left="567" w:hanging="283"/>
      </w:pPr>
      <w:rPr>
        <w:rFonts w:ascii="Times New Roman Gras" w:hAnsi="Times New Roman Gras" w:hint="default"/>
        <w:b/>
        <w:i w:val="0"/>
        <w:sz w:val="22"/>
      </w:rPr>
    </w:lvl>
    <w:lvl w:ilvl="2">
      <w:start w:val="1"/>
      <w:numFmt w:val="bullet"/>
      <w:pStyle w:val="Puce3"/>
      <w:lvlText w:val=""/>
      <w:lvlJc w:val="left"/>
      <w:pPr>
        <w:ind w:left="851" w:hanging="284"/>
      </w:pPr>
      <w:rPr>
        <w:rFonts w:ascii="Wingdings" w:hAnsi="Wingdings" w:hint="default"/>
      </w:rPr>
    </w:lvl>
    <w:lvl w:ilvl="3">
      <w:start w:val="1"/>
      <w:numFmt w:val="bullet"/>
      <w:pStyle w:val="Puce4"/>
      <w:lvlText w:val=""/>
      <w:lvlJc w:val="left"/>
      <w:pPr>
        <w:ind w:left="1134" w:hanging="283"/>
      </w:pPr>
      <w:rPr>
        <w:rFonts w:ascii="Symbol" w:hAnsi="Symbol" w:hint="default"/>
      </w:rPr>
    </w:lvl>
    <w:lvl w:ilvl="4">
      <w:start w:val="1"/>
      <w:numFmt w:val="bullet"/>
      <w:lvlText w:val=""/>
      <w:lvlJc w:val="left"/>
      <w:pPr>
        <w:ind w:left="1942" w:hanging="360"/>
      </w:pPr>
      <w:rPr>
        <w:rFonts w:ascii="Symbol" w:hAnsi="Symbol" w:hint="default"/>
      </w:rPr>
    </w:lvl>
    <w:lvl w:ilvl="5">
      <w:start w:val="1"/>
      <w:numFmt w:val="bullet"/>
      <w:lvlText w:val=""/>
      <w:lvlJc w:val="left"/>
      <w:pPr>
        <w:ind w:left="2302" w:hanging="360"/>
      </w:pPr>
      <w:rPr>
        <w:rFonts w:ascii="Wingdings" w:hAnsi="Wingdings" w:hint="default"/>
      </w:rPr>
    </w:lvl>
    <w:lvl w:ilvl="6">
      <w:start w:val="1"/>
      <w:numFmt w:val="bullet"/>
      <w:lvlText w:val=""/>
      <w:lvlJc w:val="left"/>
      <w:pPr>
        <w:ind w:left="2662" w:hanging="360"/>
      </w:pPr>
      <w:rPr>
        <w:rFonts w:ascii="Wingdings" w:hAnsi="Wingdings" w:hint="default"/>
      </w:rPr>
    </w:lvl>
    <w:lvl w:ilvl="7">
      <w:start w:val="1"/>
      <w:numFmt w:val="bullet"/>
      <w:lvlText w:val=""/>
      <w:lvlJc w:val="left"/>
      <w:pPr>
        <w:ind w:left="3022" w:hanging="360"/>
      </w:pPr>
      <w:rPr>
        <w:rFonts w:ascii="Symbol" w:hAnsi="Symbol" w:hint="default"/>
      </w:rPr>
    </w:lvl>
    <w:lvl w:ilvl="8">
      <w:start w:val="1"/>
      <w:numFmt w:val="bullet"/>
      <w:lvlText w:val=""/>
      <w:lvlJc w:val="left"/>
      <w:pPr>
        <w:ind w:left="3382" w:hanging="360"/>
      </w:pPr>
      <w:rPr>
        <w:rFonts w:ascii="Symbol" w:hAnsi="Symbol" w:hint="default"/>
      </w:rPr>
    </w:lvl>
  </w:abstractNum>
  <w:abstractNum w:abstractNumId="7" w15:restartNumberingAfterBreak="0">
    <w:nsid w:val="26397FFC"/>
    <w:multiLevelType w:val="multilevel"/>
    <w:tmpl w:val="7096C34C"/>
    <w:styleLink w:val="WW8Num6"/>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8" w15:restartNumberingAfterBreak="0">
    <w:nsid w:val="2C9053E3"/>
    <w:multiLevelType w:val="multilevel"/>
    <w:tmpl w:val="D2E089A0"/>
    <w:styleLink w:val="WW8Num5"/>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9" w15:restartNumberingAfterBreak="0">
    <w:nsid w:val="30C65862"/>
    <w:multiLevelType w:val="hybridMultilevel"/>
    <w:tmpl w:val="E6168E2E"/>
    <w:lvl w:ilvl="0" w:tplc="849A6AA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9DF4EBE"/>
    <w:multiLevelType w:val="hybridMultilevel"/>
    <w:tmpl w:val="6C86EC90"/>
    <w:lvl w:ilvl="0" w:tplc="040C0001">
      <w:start w:val="1"/>
      <w:numFmt w:val="bullet"/>
      <w:lvlText w:val=""/>
      <w:lvlJc w:val="left"/>
      <w:pPr>
        <w:ind w:left="1494" w:hanging="360"/>
      </w:pPr>
      <w:rPr>
        <w:rFonts w:ascii="Symbol" w:hAnsi="Symbo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11" w15:restartNumberingAfterBreak="0">
    <w:nsid w:val="4DD17FFC"/>
    <w:multiLevelType w:val="hybridMultilevel"/>
    <w:tmpl w:val="1D940984"/>
    <w:lvl w:ilvl="0" w:tplc="8C94A9FE">
      <w:start w:val="79"/>
      <w:numFmt w:val="bullet"/>
      <w:lvlText w:val="-"/>
      <w:lvlJc w:val="left"/>
      <w:pPr>
        <w:ind w:left="1496" w:hanging="360"/>
      </w:pPr>
      <w:rPr>
        <w:rFonts w:ascii="Trebuchet MS" w:eastAsia="Times New Roman" w:hAnsi="Trebuchet MS" w:cs="Arial" w:hint="default"/>
      </w:rPr>
    </w:lvl>
    <w:lvl w:ilvl="1" w:tplc="040C0003" w:tentative="1">
      <w:start w:val="1"/>
      <w:numFmt w:val="bullet"/>
      <w:lvlText w:val="o"/>
      <w:lvlJc w:val="left"/>
      <w:pPr>
        <w:ind w:left="2216" w:hanging="360"/>
      </w:pPr>
      <w:rPr>
        <w:rFonts w:ascii="Courier New" w:hAnsi="Courier New" w:cs="Courier New" w:hint="default"/>
      </w:rPr>
    </w:lvl>
    <w:lvl w:ilvl="2" w:tplc="040C0005" w:tentative="1">
      <w:start w:val="1"/>
      <w:numFmt w:val="bullet"/>
      <w:lvlText w:val=""/>
      <w:lvlJc w:val="left"/>
      <w:pPr>
        <w:ind w:left="2936" w:hanging="360"/>
      </w:pPr>
      <w:rPr>
        <w:rFonts w:ascii="Wingdings" w:hAnsi="Wingdings" w:hint="default"/>
      </w:rPr>
    </w:lvl>
    <w:lvl w:ilvl="3" w:tplc="040C0001" w:tentative="1">
      <w:start w:val="1"/>
      <w:numFmt w:val="bullet"/>
      <w:lvlText w:val=""/>
      <w:lvlJc w:val="left"/>
      <w:pPr>
        <w:ind w:left="3656" w:hanging="360"/>
      </w:pPr>
      <w:rPr>
        <w:rFonts w:ascii="Symbol" w:hAnsi="Symbol" w:hint="default"/>
      </w:rPr>
    </w:lvl>
    <w:lvl w:ilvl="4" w:tplc="040C0003" w:tentative="1">
      <w:start w:val="1"/>
      <w:numFmt w:val="bullet"/>
      <w:lvlText w:val="o"/>
      <w:lvlJc w:val="left"/>
      <w:pPr>
        <w:ind w:left="4376" w:hanging="360"/>
      </w:pPr>
      <w:rPr>
        <w:rFonts w:ascii="Courier New" w:hAnsi="Courier New" w:cs="Courier New" w:hint="default"/>
      </w:rPr>
    </w:lvl>
    <w:lvl w:ilvl="5" w:tplc="040C0005" w:tentative="1">
      <w:start w:val="1"/>
      <w:numFmt w:val="bullet"/>
      <w:lvlText w:val=""/>
      <w:lvlJc w:val="left"/>
      <w:pPr>
        <w:ind w:left="5096" w:hanging="360"/>
      </w:pPr>
      <w:rPr>
        <w:rFonts w:ascii="Wingdings" w:hAnsi="Wingdings" w:hint="default"/>
      </w:rPr>
    </w:lvl>
    <w:lvl w:ilvl="6" w:tplc="040C0001" w:tentative="1">
      <w:start w:val="1"/>
      <w:numFmt w:val="bullet"/>
      <w:lvlText w:val=""/>
      <w:lvlJc w:val="left"/>
      <w:pPr>
        <w:ind w:left="5816" w:hanging="360"/>
      </w:pPr>
      <w:rPr>
        <w:rFonts w:ascii="Symbol" w:hAnsi="Symbol" w:hint="default"/>
      </w:rPr>
    </w:lvl>
    <w:lvl w:ilvl="7" w:tplc="040C0003" w:tentative="1">
      <w:start w:val="1"/>
      <w:numFmt w:val="bullet"/>
      <w:lvlText w:val="o"/>
      <w:lvlJc w:val="left"/>
      <w:pPr>
        <w:ind w:left="6536" w:hanging="360"/>
      </w:pPr>
      <w:rPr>
        <w:rFonts w:ascii="Courier New" w:hAnsi="Courier New" w:cs="Courier New" w:hint="default"/>
      </w:rPr>
    </w:lvl>
    <w:lvl w:ilvl="8" w:tplc="040C0005" w:tentative="1">
      <w:start w:val="1"/>
      <w:numFmt w:val="bullet"/>
      <w:lvlText w:val=""/>
      <w:lvlJc w:val="left"/>
      <w:pPr>
        <w:ind w:left="7256" w:hanging="360"/>
      </w:pPr>
      <w:rPr>
        <w:rFonts w:ascii="Wingdings" w:hAnsi="Wingdings" w:hint="default"/>
      </w:rPr>
    </w:lvl>
  </w:abstractNum>
  <w:abstractNum w:abstractNumId="12" w15:restartNumberingAfterBreak="0">
    <w:nsid w:val="5A483C8E"/>
    <w:multiLevelType w:val="hybridMultilevel"/>
    <w:tmpl w:val="934439BE"/>
    <w:lvl w:ilvl="0" w:tplc="293A13D4">
      <w:numFmt w:val="bullet"/>
      <w:lvlText w:val="-"/>
      <w:lvlJc w:val="left"/>
      <w:pPr>
        <w:ind w:left="720" w:hanging="360"/>
      </w:pPr>
      <w:rPr>
        <w:rFonts w:ascii="Arial" w:eastAsia="Andale Sans U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A9677BE"/>
    <w:multiLevelType w:val="hybridMultilevel"/>
    <w:tmpl w:val="1E807938"/>
    <w:lvl w:ilvl="0" w:tplc="040C0001">
      <w:start w:val="1"/>
      <w:numFmt w:val="bullet"/>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4" w15:restartNumberingAfterBreak="0">
    <w:nsid w:val="63C25B94"/>
    <w:multiLevelType w:val="multilevel"/>
    <w:tmpl w:val="0DC48B28"/>
    <w:styleLink w:val="WW8Num7"/>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15" w15:restartNumberingAfterBreak="0">
    <w:nsid w:val="69DE2A66"/>
    <w:multiLevelType w:val="hybridMultilevel"/>
    <w:tmpl w:val="83E43D50"/>
    <w:lvl w:ilvl="0" w:tplc="2DE64CC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0EA0777"/>
    <w:multiLevelType w:val="hybridMultilevel"/>
    <w:tmpl w:val="3FDEB082"/>
    <w:lvl w:ilvl="0" w:tplc="37D67B2C">
      <w:numFmt w:val="bullet"/>
      <w:lvlText w:val="-"/>
      <w:lvlJc w:val="left"/>
      <w:pPr>
        <w:ind w:left="720" w:hanging="360"/>
      </w:pPr>
      <w:rPr>
        <w:rFonts w:ascii="Marianne" w:eastAsia="Times New Roman" w:hAnsi="Marianne" w:cs="Univer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56635417">
    <w:abstractNumId w:val="0"/>
  </w:num>
  <w:num w:numId="2" w16cid:durableId="1021854259">
    <w:abstractNumId w:val="1"/>
  </w:num>
  <w:num w:numId="3" w16cid:durableId="1842037376">
    <w:abstractNumId w:val="2"/>
  </w:num>
  <w:num w:numId="4" w16cid:durableId="614481576">
    <w:abstractNumId w:val="16"/>
  </w:num>
  <w:num w:numId="5" w16cid:durableId="1885290305">
    <w:abstractNumId w:val="3"/>
  </w:num>
  <w:num w:numId="6" w16cid:durableId="35088255">
    <w:abstractNumId w:val="8"/>
  </w:num>
  <w:num w:numId="7" w16cid:durableId="1521161022">
    <w:abstractNumId w:val="8"/>
  </w:num>
  <w:num w:numId="8" w16cid:durableId="2079476838">
    <w:abstractNumId w:val="8"/>
  </w:num>
  <w:num w:numId="9" w16cid:durableId="1824856312">
    <w:abstractNumId w:val="7"/>
  </w:num>
  <w:num w:numId="10" w16cid:durableId="964849559">
    <w:abstractNumId w:val="7"/>
  </w:num>
  <w:num w:numId="11" w16cid:durableId="1969699684">
    <w:abstractNumId w:val="7"/>
  </w:num>
  <w:num w:numId="12" w16cid:durableId="2110390448">
    <w:abstractNumId w:val="14"/>
  </w:num>
  <w:num w:numId="13" w16cid:durableId="245070036">
    <w:abstractNumId w:val="14"/>
  </w:num>
  <w:num w:numId="14" w16cid:durableId="1329560296">
    <w:abstractNumId w:val="14"/>
  </w:num>
  <w:num w:numId="15" w16cid:durableId="469324131">
    <w:abstractNumId w:val="15"/>
  </w:num>
  <w:num w:numId="16" w16cid:durableId="120611927">
    <w:abstractNumId w:val="4"/>
  </w:num>
  <w:num w:numId="17" w16cid:durableId="1363702966">
    <w:abstractNumId w:val="3"/>
  </w:num>
  <w:num w:numId="18" w16cid:durableId="1476533638">
    <w:abstractNumId w:val="11"/>
  </w:num>
  <w:num w:numId="19" w16cid:durableId="1518928887">
    <w:abstractNumId w:val="13"/>
  </w:num>
  <w:num w:numId="20" w16cid:durableId="1264849397">
    <w:abstractNumId w:val="9"/>
  </w:num>
  <w:num w:numId="21" w16cid:durableId="1312951716">
    <w:abstractNumId w:val="12"/>
  </w:num>
  <w:num w:numId="22" w16cid:durableId="778767305">
    <w:abstractNumId w:val="5"/>
  </w:num>
  <w:num w:numId="23" w16cid:durableId="384840975">
    <w:abstractNumId w:val="13"/>
  </w:num>
  <w:num w:numId="24" w16cid:durableId="549343189">
    <w:abstractNumId w:val="5"/>
  </w:num>
  <w:num w:numId="25" w16cid:durableId="511068348">
    <w:abstractNumId w:val="10"/>
  </w:num>
  <w:num w:numId="26" w16cid:durableId="283197867">
    <w:abstractNumId w:val="17"/>
  </w:num>
  <w:num w:numId="27" w16cid:durableId="8036211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321"/>
    <w:rsid w:val="00000913"/>
    <w:rsid w:val="00001D87"/>
    <w:rsid w:val="00007047"/>
    <w:rsid w:val="00007F0D"/>
    <w:rsid w:val="00022A4F"/>
    <w:rsid w:val="00026C1E"/>
    <w:rsid w:val="00031A00"/>
    <w:rsid w:val="000344BD"/>
    <w:rsid w:val="00036500"/>
    <w:rsid w:val="00036F9F"/>
    <w:rsid w:val="0004393D"/>
    <w:rsid w:val="000456CE"/>
    <w:rsid w:val="0006264F"/>
    <w:rsid w:val="00065BC7"/>
    <w:rsid w:val="000663A4"/>
    <w:rsid w:val="00072FF4"/>
    <w:rsid w:val="00073336"/>
    <w:rsid w:val="0008094B"/>
    <w:rsid w:val="00081F3C"/>
    <w:rsid w:val="0008327C"/>
    <w:rsid w:val="00083C20"/>
    <w:rsid w:val="00086578"/>
    <w:rsid w:val="00097A53"/>
    <w:rsid w:val="000A2E05"/>
    <w:rsid w:val="000A6E23"/>
    <w:rsid w:val="000B277A"/>
    <w:rsid w:val="000C0786"/>
    <w:rsid w:val="000C151A"/>
    <w:rsid w:val="000D10AF"/>
    <w:rsid w:val="000D251F"/>
    <w:rsid w:val="000D4CB7"/>
    <w:rsid w:val="000D761F"/>
    <w:rsid w:val="000E0020"/>
    <w:rsid w:val="000E1C0C"/>
    <w:rsid w:val="000E1E24"/>
    <w:rsid w:val="000E6C96"/>
    <w:rsid w:val="000F3315"/>
    <w:rsid w:val="000F4173"/>
    <w:rsid w:val="00104B62"/>
    <w:rsid w:val="00105459"/>
    <w:rsid w:val="00106D9D"/>
    <w:rsid w:val="00116970"/>
    <w:rsid w:val="001172DE"/>
    <w:rsid w:val="00123CDB"/>
    <w:rsid w:val="00124620"/>
    <w:rsid w:val="00130E98"/>
    <w:rsid w:val="001406E7"/>
    <w:rsid w:val="00153371"/>
    <w:rsid w:val="00155D79"/>
    <w:rsid w:val="00160D17"/>
    <w:rsid w:val="00166B56"/>
    <w:rsid w:val="001756DF"/>
    <w:rsid w:val="00176032"/>
    <w:rsid w:val="00176F4B"/>
    <w:rsid w:val="00177FD1"/>
    <w:rsid w:val="00191D30"/>
    <w:rsid w:val="001A0E77"/>
    <w:rsid w:val="001A21FE"/>
    <w:rsid w:val="001A59FA"/>
    <w:rsid w:val="001A6D0F"/>
    <w:rsid w:val="001B768B"/>
    <w:rsid w:val="001C2C20"/>
    <w:rsid w:val="001C38D2"/>
    <w:rsid w:val="001C40C0"/>
    <w:rsid w:val="001C4193"/>
    <w:rsid w:val="001C733C"/>
    <w:rsid w:val="001C7880"/>
    <w:rsid w:val="001C7B8F"/>
    <w:rsid w:val="001E03ED"/>
    <w:rsid w:val="001E4E56"/>
    <w:rsid w:val="0021527A"/>
    <w:rsid w:val="00215C35"/>
    <w:rsid w:val="0021797C"/>
    <w:rsid w:val="00223EFE"/>
    <w:rsid w:val="00225A1A"/>
    <w:rsid w:val="00237327"/>
    <w:rsid w:val="00240987"/>
    <w:rsid w:val="002413DD"/>
    <w:rsid w:val="00243D50"/>
    <w:rsid w:val="002475EA"/>
    <w:rsid w:val="00251040"/>
    <w:rsid w:val="00263B88"/>
    <w:rsid w:val="0026489A"/>
    <w:rsid w:val="002654F2"/>
    <w:rsid w:val="002904AF"/>
    <w:rsid w:val="0029455E"/>
    <w:rsid w:val="002961BF"/>
    <w:rsid w:val="002A4CE3"/>
    <w:rsid w:val="002B2988"/>
    <w:rsid w:val="002C0468"/>
    <w:rsid w:val="002C2CA3"/>
    <w:rsid w:val="002C4B3E"/>
    <w:rsid w:val="002C5927"/>
    <w:rsid w:val="002C79D6"/>
    <w:rsid w:val="002D0FCF"/>
    <w:rsid w:val="002D2E55"/>
    <w:rsid w:val="002D690A"/>
    <w:rsid w:val="002E446D"/>
    <w:rsid w:val="002E7F09"/>
    <w:rsid w:val="002F704A"/>
    <w:rsid w:val="00304390"/>
    <w:rsid w:val="00313BB2"/>
    <w:rsid w:val="00313CE0"/>
    <w:rsid w:val="00324E5C"/>
    <w:rsid w:val="00330014"/>
    <w:rsid w:val="00330A82"/>
    <w:rsid w:val="00332659"/>
    <w:rsid w:val="00332B12"/>
    <w:rsid w:val="0033445E"/>
    <w:rsid w:val="003358BD"/>
    <w:rsid w:val="00340B54"/>
    <w:rsid w:val="00343C5D"/>
    <w:rsid w:val="00351C5E"/>
    <w:rsid w:val="003521F6"/>
    <w:rsid w:val="00354C04"/>
    <w:rsid w:val="00361FF1"/>
    <w:rsid w:val="00370023"/>
    <w:rsid w:val="00371322"/>
    <w:rsid w:val="003814F9"/>
    <w:rsid w:val="00384B40"/>
    <w:rsid w:val="00385E76"/>
    <w:rsid w:val="00392658"/>
    <w:rsid w:val="003926E3"/>
    <w:rsid w:val="00392BA5"/>
    <w:rsid w:val="003A3321"/>
    <w:rsid w:val="003A4A47"/>
    <w:rsid w:val="003B1DA8"/>
    <w:rsid w:val="003C0DE8"/>
    <w:rsid w:val="003C12BC"/>
    <w:rsid w:val="003C35BA"/>
    <w:rsid w:val="003C4088"/>
    <w:rsid w:val="003D5EC7"/>
    <w:rsid w:val="003E31C2"/>
    <w:rsid w:val="003F0C7D"/>
    <w:rsid w:val="003F1389"/>
    <w:rsid w:val="004006C7"/>
    <w:rsid w:val="00412382"/>
    <w:rsid w:val="0041526B"/>
    <w:rsid w:val="00423AF8"/>
    <w:rsid w:val="004268AC"/>
    <w:rsid w:val="0043706E"/>
    <w:rsid w:val="0044597F"/>
    <w:rsid w:val="0044629B"/>
    <w:rsid w:val="004527E1"/>
    <w:rsid w:val="00454086"/>
    <w:rsid w:val="00457AC6"/>
    <w:rsid w:val="00466843"/>
    <w:rsid w:val="00490F70"/>
    <w:rsid w:val="004964B1"/>
    <w:rsid w:val="004A29D9"/>
    <w:rsid w:val="004A7169"/>
    <w:rsid w:val="004B1EF8"/>
    <w:rsid w:val="004D1E4D"/>
    <w:rsid w:val="004D7502"/>
    <w:rsid w:val="004E75A6"/>
    <w:rsid w:val="00500F31"/>
    <w:rsid w:val="00514DAF"/>
    <w:rsid w:val="00515A11"/>
    <w:rsid w:val="00532EC7"/>
    <w:rsid w:val="0053625D"/>
    <w:rsid w:val="00536C47"/>
    <w:rsid w:val="00541CA3"/>
    <w:rsid w:val="00546DA0"/>
    <w:rsid w:val="005546A9"/>
    <w:rsid w:val="00560734"/>
    <w:rsid w:val="00564B59"/>
    <w:rsid w:val="005701B5"/>
    <w:rsid w:val="00571B2C"/>
    <w:rsid w:val="0057527B"/>
    <w:rsid w:val="00577DF0"/>
    <w:rsid w:val="0058029D"/>
    <w:rsid w:val="005808E8"/>
    <w:rsid w:val="00583CAC"/>
    <w:rsid w:val="005846FB"/>
    <w:rsid w:val="00585231"/>
    <w:rsid w:val="005900CB"/>
    <w:rsid w:val="00590975"/>
    <w:rsid w:val="005A42B3"/>
    <w:rsid w:val="005A4A3B"/>
    <w:rsid w:val="005A4CB5"/>
    <w:rsid w:val="005B4FBC"/>
    <w:rsid w:val="005C360B"/>
    <w:rsid w:val="005C6427"/>
    <w:rsid w:val="005D4532"/>
    <w:rsid w:val="005E15D2"/>
    <w:rsid w:val="005E607F"/>
    <w:rsid w:val="005E6267"/>
    <w:rsid w:val="005E78E9"/>
    <w:rsid w:val="0061068C"/>
    <w:rsid w:val="00611C48"/>
    <w:rsid w:val="006123E0"/>
    <w:rsid w:val="00622256"/>
    <w:rsid w:val="00632952"/>
    <w:rsid w:val="00632ECA"/>
    <w:rsid w:val="0064340D"/>
    <w:rsid w:val="0064560F"/>
    <w:rsid w:val="006530DF"/>
    <w:rsid w:val="00654621"/>
    <w:rsid w:val="0065499C"/>
    <w:rsid w:val="00660727"/>
    <w:rsid w:val="006636DE"/>
    <w:rsid w:val="00675D49"/>
    <w:rsid w:val="006775ED"/>
    <w:rsid w:val="00690740"/>
    <w:rsid w:val="006929ED"/>
    <w:rsid w:val="00697C2C"/>
    <w:rsid w:val="006A0F5B"/>
    <w:rsid w:val="006A28E7"/>
    <w:rsid w:val="006A453A"/>
    <w:rsid w:val="006A4577"/>
    <w:rsid w:val="006B150F"/>
    <w:rsid w:val="006B5279"/>
    <w:rsid w:val="006B5736"/>
    <w:rsid w:val="006C1971"/>
    <w:rsid w:val="006C4338"/>
    <w:rsid w:val="006E00DA"/>
    <w:rsid w:val="006E1393"/>
    <w:rsid w:val="006E204B"/>
    <w:rsid w:val="006F3DF9"/>
    <w:rsid w:val="007051A4"/>
    <w:rsid w:val="007060E5"/>
    <w:rsid w:val="00710FD6"/>
    <w:rsid w:val="00715036"/>
    <w:rsid w:val="007164B3"/>
    <w:rsid w:val="0072071F"/>
    <w:rsid w:val="00723D26"/>
    <w:rsid w:val="00730E47"/>
    <w:rsid w:val="00735B09"/>
    <w:rsid w:val="00755391"/>
    <w:rsid w:val="00757151"/>
    <w:rsid w:val="00757527"/>
    <w:rsid w:val="00761235"/>
    <w:rsid w:val="007662B6"/>
    <w:rsid w:val="007706BD"/>
    <w:rsid w:val="0078401C"/>
    <w:rsid w:val="00784463"/>
    <w:rsid w:val="0078690C"/>
    <w:rsid w:val="007909E0"/>
    <w:rsid w:val="007909FB"/>
    <w:rsid w:val="0079785C"/>
    <w:rsid w:val="007A2318"/>
    <w:rsid w:val="007A4E94"/>
    <w:rsid w:val="007A6ED1"/>
    <w:rsid w:val="007B195E"/>
    <w:rsid w:val="007B26FA"/>
    <w:rsid w:val="007D07EF"/>
    <w:rsid w:val="007D22A0"/>
    <w:rsid w:val="007D4AAE"/>
    <w:rsid w:val="007D5A94"/>
    <w:rsid w:val="007D5BE6"/>
    <w:rsid w:val="007D7A65"/>
    <w:rsid w:val="007F3C0B"/>
    <w:rsid w:val="007F68A6"/>
    <w:rsid w:val="00803DD4"/>
    <w:rsid w:val="00812A61"/>
    <w:rsid w:val="00813D07"/>
    <w:rsid w:val="0082049D"/>
    <w:rsid w:val="0083205E"/>
    <w:rsid w:val="00834565"/>
    <w:rsid w:val="00844DAA"/>
    <w:rsid w:val="008466D7"/>
    <w:rsid w:val="008571D3"/>
    <w:rsid w:val="00863311"/>
    <w:rsid w:val="00867D9F"/>
    <w:rsid w:val="00882E80"/>
    <w:rsid w:val="008839C0"/>
    <w:rsid w:val="00884614"/>
    <w:rsid w:val="00887392"/>
    <w:rsid w:val="00893BF4"/>
    <w:rsid w:val="008A18D4"/>
    <w:rsid w:val="008A5E5E"/>
    <w:rsid w:val="008A7963"/>
    <w:rsid w:val="008B225C"/>
    <w:rsid w:val="008B29C5"/>
    <w:rsid w:val="008B475D"/>
    <w:rsid w:val="008C0B1F"/>
    <w:rsid w:val="008C2055"/>
    <w:rsid w:val="008D1EFC"/>
    <w:rsid w:val="008E1317"/>
    <w:rsid w:val="008E3325"/>
    <w:rsid w:val="008E69C3"/>
    <w:rsid w:val="008F3EAA"/>
    <w:rsid w:val="009019B7"/>
    <w:rsid w:val="009020F5"/>
    <w:rsid w:val="009034F9"/>
    <w:rsid w:val="0090399B"/>
    <w:rsid w:val="009049BA"/>
    <w:rsid w:val="00906CF9"/>
    <w:rsid w:val="00913397"/>
    <w:rsid w:val="00917F24"/>
    <w:rsid w:val="009213C7"/>
    <w:rsid w:val="00930AF6"/>
    <w:rsid w:val="009312A7"/>
    <w:rsid w:val="00934503"/>
    <w:rsid w:val="00937892"/>
    <w:rsid w:val="00947DDD"/>
    <w:rsid w:val="00954C3B"/>
    <w:rsid w:val="00955673"/>
    <w:rsid w:val="00964C47"/>
    <w:rsid w:val="00971636"/>
    <w:rsid w:val="00971D40"/>
    <w:rsid w:val="00971F8E"/>
    <w:rsid w:val="0097292E"/>
    <w:rsid w:val="00982A30"/>
    <w:rsid w:val="00983E5F"/>
    <w:rsid w:val="00983FF3"/>
    <w:rsid w:val="0098413B"/>
    <w:rsid w:val="009869F2"/>
    <w:rsid w:val="0098716F"/>
    <w:rsid w:val="0099477C"/>
    <w:rsid w:val="00994B00"/>
    <w:rsid w:val="00994BB5"/>
    <w:rsid w:val="009A032A"/>
    <w:rsid w:val="009A69D1"/>
    <w:rsid w:val="009B1CD0"/>
    <w:rsid w:val="009B1DF9"/>
    <w:rsid w:val="009B4223"/>
    <w:rsid w:val="009B45B9"/>
    <w:rsid w:val="009B5846"/>
    <w:rsid w:val="009C1039"/>
    <w:rsid w:val="009D0AC7"/>
    <w:rsid w:val="009D46E8"/>
    <w:rsid w:val="009F05A0"/>
    <w:rsid w:val="00A010AE"/>
    <w:rsid w:val="00A1232D"/>
    <w:rsid w:val="00A37DC1"/>
    <w:rsid w:val="00A42290"/>
    <w:rsid w:val="00A52D6B"/>
    <w:rsid w:val="00A55529"/>
    <w:rsid w:val="00A61A45"/>
    <w:rsid w:val="00A736CF"/>
    <w:rsid w:val="00A841FF"/>
    <w:rsid w:val="00A97E07"/>
    <w:rsid w:val="00AA74BF"/>
    <w:rsid w:val="00AB3642"/>
    <w:rsid w:val="00AC1C89"/>
    <w:rsid w:val="00AC3BCA"/>
    <w:rsid w:val="00AC7942"/>
    <w:rsid w:val="00AD17A8"/>
    <w:rsid w:val="00AD1EA5"/>
    <w:rsid w:val="00AD6368"/>
    <w:rsid w:val="00AE1A5C"/>
    <w:rsid w:val="00AE2D37"/>
    <w:rsid w:val="00AE53DF"/>
    <w:rsid w:val="00AE7831"/>
    <w:rsid w:val="00AF3806"/>
    <w:rsid w:val="00AF6BAB"/>
    <w:rsid w:val="00B054DA"/>
    <w:rsid w:val="00B07DF8"/>
    <w:rsid w:val="00B20EBA"/>
    <w:rsid w:val="00B2106D"/>
    <w:rsid w:val="00B32778"/>
    <w:rsid w:val="00B329C7"/>
    <w:rsid w:val="00B33569"/>
    <w:rsid w:val="00B33814"/>
    <w:rsid w:val="00B37D6C"/>
    <w:rsid w:val="00B40408"/>
    <w:rsid w:val="00B53F5A"/>
    <w:rsid w:val="00B56AB5"/>
    <w:rsid w:val="00B60F1B"/>
    <w:rsid w:val="00B66BDB"/>
    <w:rsid w:val="00B771C9"/>
    <w:rsid w:val="00B813DA"/>
    <w:rsid w:val="00B86B10"/>
    <w:rsid w:val="00B871C4"/>
    <w:rsid w:val="00B87564"/>
    <w:rsid w:val="00B9388B"/>
    <w:rsid w:val="00B95025"/>
    <w:rsid w:val="00BA219A"/>
    <w:rsid w:val="00BA3DCF"/>
    <w:rsid w:val="00BA44E5"/>
    <w:rsid w:val="00BA4987"/>
    <w:rsid w:val="00BA5214"/>
    <w:rsid w:val="00BA5872"/>
    <w:rsid w:val="00BA67EF"/>
    <w:rsid w:val="00BB32E9"/>
    <w:rsid w:val="00BC5388"/>
    <w:rsid w:val="00BC66E5"/>
    <w:rsid w:val="00BD1D0F"/>
    <w:rsid w:val="00BD72A5"/>
    <w:rsid w:val="00BE07F5"/>
    <w:rsid w:val="00BE3894"/>
    <w:rsid w:val="00BE46A9"/>
    <w:rsid w:val="00BE4E8D"/>
    <w:rsid w:val="00BE6078"/>
    <w:rsid w:val="00BF457A"/>
    <w:rsid w:val="00BF7155"/>
    <w:rsid w:val="00C0519C"/>
    <w:rsid w:val="00C10DD3"/>
    <w:rsid w:val="00C1412B"/>
    <w:rsid w:val="00C167F0"/>
    <w:rsid w:val="00C22818"/>
    <w:rsid w:val="00C240FC"/>
    <w:rsid w:val="00C254A5"/>
    <w:rsid w:val="00C27B6D"/>
    <w:rsid w:val="00C363D7"/>
    <w:rsid w:val="00C371F9"/>
    <w:rsid w:val="00C45EE1"/>
    <w:rsid w:val="00C70738"/>
    <w:rsid w:val="00C7383A"/>
    <w:rsid w:val="00C75FF0"/>
    <w:rsid w:val="00C77F4A"/>
    <w:rsid w:val="00C84977"/>
    <w:rsid w:val="00C91060"/>
    <w:rsid w:val="00C911FE"/>
    <w:rsid w:val="00C91F8F"/>
    <w:rsid w:val="00C956CD"/>
    <w:rsid w:val="00C97BB1"/>
    <w:rsid w:val="00CA22B6"/>
    <w:rsid w:val="00CA235D"/>
    <w:rsid w:val="00CA6B9B"/>
    <w:rsid w:val="00CB05D1"/>
    <w:rsid w:val="00CB2532"/>
    <w:rsid w:val="00CB2CA4"/>
    <w:rsid w:val="00CC681F"/>
    <w:rsid w:val="00CC6CB8"/>
    <w:rsid w:val="00CD0447"/>
    <w:rsid w:val="00CD185D"/>
    <w:rsid w:val="00CD4158"/>
    <w:rsid w:val="00CD46CC"/>
    <w:rsid w:val="00CD5584"/>
    <w:rsid w:val="00CD784D"/>
    <w:rsid w:val="00CE7ED2"/>
    <w:rsid w:val="00CF5FA7"/>
    <w:rsid w:val="00D141E3"/>
    <w:rsid w:val="00D21112"/>
    <w:rsid w:val="00D252A2"/>
    <w:rsid w:val="00D41AEA"/>
    <w:rsid w:val="00D46BC7"/>
    <w:rsid w:val="00D479AF"/>
    <w:rsid w:val="00D5709C"/>
    <w:rsid w:val="00D576E5"/>
    <w:rsid w:val="00D6487A"/>
    <w:rsid w:val="00D820E4"/>
    <w:rsid w:val="00D85B4D"/>
    <w:rsid w:val="00D90FB8"/>
    <w:rsid w:val="00D93A55"/>
    <w:rsid w:val="00DA2C84"/>
    <w:rsid w:val="00DA6FB3"/>
    <w:rsid w:val="00DB562A"/>
    <w:rsid w:val="00DB6338"/>
    <w:rsid w:val="00DB796C"/>
    <w:rsid w:val="00DB7EF4"/>
    <w:rsid w:val="00DC0ED6"/>
    <w:rsid w:val="00DC49A3"/>
    <w:rsid w:val="00DC6080"/>
    <w:rsid w:val="00DD26F2"/>
    <w:rsid w:val="00DD4A46"/>
    <w:rsid w:val="00DD5A41"/>
    <w:rsid w:val="00E17D8E"/>
    <w:rsid w:val="00E20AD3"/>
    <w:rsid w:val="00E45F0E"/>
    <w:rsid w:val="00E47798"/>
    <w:rsid w:val="00E50E20"/>
    <w:rsid w:val="00E521C6"/>
    <w:rsid w:val="00E604E4"/>
    <w:rsid w:val="00E62CCE"/>
    <w:rsid w:val="00E6507D"/>
    <w:rsid w:val="00E74222"/>
    <w:rsid w:val="00E75BA0"/>
    <w:rsid w:val="00E763C4"/>
    <w:rsid w:val="00E879DD"/>
    <w:rsid w:val="00E91757"/>
    <w:rsid w:val="00E92BEB"/>
    <w:rsid w:val="00E972CE"/>
    <w:rsid w:val="00EB2B57"/>
    <w:rsid w:val="00EC42E7"/>
    <w:rsid w:val="00ED3918"/>
    <w:rsid w:val="00ED4035"/>
    <w:rsid w:val="00ED7173"/>
    <w:rsid w:val="00ED77C0"/>
    <w:rsid w:val="00EF1898"/>
    <w:rsid w:val="00EF71CC"/>
    <w:rsid w:val="00F02E27"/>
    <w:rsid w:val="00F25FB6"/>
    <w:rsid w:val="00F331B7"/>
    <w:rsid w:val="00F36DAA"/>
    <w:rsid w:val="00F407C5"/>
    <w:rsid w:val="00F4296B"/>
    <w:rsid w:val="00F45F8A"/>
    <w:rsid w:val="00F469C4"/>
    <w:rsid w:val="00F47796"/>
    <w:rsid w:val="00F55B68"/>
    <w:rsid w:val="00F60C70"/>
    <w:rsid w:val="00F87FAD"/>
    <w:rsid w:val="00F92CB5"/>
    <w:rsid w:val="00FA6231"/>
    <w:rsid w:val="00FB00DD"/>
    <w:rsid w:val="00FB3832"/>
    <w:rsid w:val="00FB58D7"/>
    <w:rsid w:val="00FB65D3"/>
    <w:rsid w:val="00FC1C9F"/>
    <w:rsid w:val="00FC2B94"/>
    <w:rsid w:val="00FC3DC2"/>
    <w:rsid w:val="00FC6684"/>
    <w:rsid w:val="00FD31B3"/>
    <w:rsid w:val="00FE4899"/>
    <w:rsid w:val="00FF0608"/>
    <w:rsid w:val="00FF50BC"/>
    <w:rsid w:val="00FF6A66"/>
    <w:rsid w:val="00FF7B1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A8885AF"/>
  <w15:docId w15:val="{E02C21B7-1F65-483C-821B-5F4B4D801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rsid w:val="006775ED"/>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rsid w:val="006775ED"/>
    <w:pPr>
      <w:keepNext/>
      <w:numPr>
        <w:ilvl w:val="1"/>
        <w:numId w:val="1"/>
      </w:numPr>
      <w:outlineLvl w:val="1"/>
    </w:pPr>
    <w:rPr>
      <w:rFonts w:ascii="Times New Roman" w:hAnsi="Times New Roman" w:cs="Times New Roman"/>
      <w:b/>
    </w:rPr>
  </w:style>
  <w:style w:type="paragraph" w:styleId="Titre3">
    <w:name w:val="heading 3"/>
    <w:basedOn w:val="Normal"/>
    <w:next w:val="Normal"/>
    <w:qFormat/>
    <w:rsid w:val="006775ED"/>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rsid w:val="006775ED"/>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rsid w:val="006775ED"/>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rsid w:val="006775ED"/>
    <w:pPr>
      <w:keepNext/>
      <w:numPr>
        <w:ilvl w:val="5"/>
        <w:numId w:val="1"/>
      </w:numPr>
      <w:jc w:val="both"/>
      <w:outlineLvl w:val="5"/>
    </w:pPr>
    <w:rPr>
      <w:rFonts w:ascii="Arial" w:hAnsi="Arial" w:cs="Arial"/>
      <w:sz w:val="28"/>
    </w:rPr>
  </w:style>
  <w:style w:type="paragraph" w:styleId="Titre7">
    <w:name w:val="heading 7"/>
    <w:basedOn w:val="Normal"/>
    <w:next w:val="Normal"/>
    <w:qFormat/>
    <w:rsid w:val="006775ED"/>
    <w:pPr>
      <w:keepNext/>
      <w:numPr>
        <w:ilvl w:val="6"/>
        <w:numId w:val="1"/>
      </w:numPr>
      <w:outlineLvl w:val="6"/>
    </w:pPr>
    <w:rPr>
      <w:rFonts w:ascii="Arial" w:hAnsi="Arial" w:cs="Arial"/>
      <w:bCs/>
      <w:i/>
      <w:sz w:val="16"/>
    </w:rPr>
  </w:style>
  <w:style w:type="paragraph" w:styleId="Titre8">
    <w:name w:val="heading 8"/>
    <w:basedOn w:val="Normal"/>
    <w:next w:val="Normal"/>
    <w:qFormat/>
    <w:rsid w:val="006775ED"/>
    <w:pPr>
      <w:keepNext/>
      <w:numPr>
        <w:ilvl w:val="7"/>
        <w:numId w:val="1"/>
      </w:numPr>
      <w:jc w:val="center"/>
      <w:outlineLvl w:val="7"/>
    </w:pPr>
    <w:rPr>
      <w:rFonts w:ascii="Arial" w:hAnsi="Arial" w:cs="Arial"/>
      <w:b/>
      <w:bCs/>
      <w:sz w:val="24"/>
    </w:rPr>
  </w:style>
  <w:style w:type="paragraph" w:styleId="Titre9">
    <w:name w:val="heading 9"/>
    <w:basedOn w:val="Normal"/>
    <w:next w:val="Normal"/>
    <w:qFormat/>
    <w:rsid w:val="006775ED"/>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sid w:val="006775ED"/>
    <w:rPr>
      <w:rFonts w:ascii="Wingdings" w:hAnsi="Wingdings" w:cs="Wingdings"/>
    </w:rPr>
  </w:style>
  <w:style w:type="character" w:customStyle="1" w:styleId="Policepardfaut2">
    <w:name w:val="Police par défaut2"/>
    <w:rsid w:val="006775ED"/>
  </w:style>
  <w:style w:type="character" w:customStyle="1" w:styleId="Absatz-Standardschriftart">
    <w:name w:val="Absatz-Standardschriftart"/>
    <w:rsid w:val="006775ED"/>
  </w:style>
  <w:style w:type="character" w:customStyle="1" w:styleId="WW-Absatz-Standardschriftart">
    <w:name w:val="WW-Absatz-Standardschriftart"/>
    <w:rsid w:val="006775ED"/>
  </w:style>
  <w:style w:type="character" w:customStyle="1" w:styleId="WW-Absatz-Standardschriftart1">
    <w:name w:val="WW-Absatz-Standardschriftart1"/>
    <w:rsid w:val="006775ED"/>
  </w:style>
  <w:style w:type="character" w:customStyle="1" w:styleId="WW-Absatz-Standardschriftart11">
    <w:name w:val="WW-Absatz-Standardschriftart11"/>
    <w:rsid w:val="006775ED"/>
  </w:style>
  <w:style w:type="character" w:customStyle="1" w:styleId="WW-Absatz-Standardschriftart111">
    <w:name w:val="WW-Absatz-Standardschriftart111"/>
    <w:rsid w:val="006775ED"/>
  </w:style>
  <w:style w:type="character" w:customStyle="1" w:styleId="WW-Absatz-Standardschriftart1111">
    <w:name w:val="WW-Absatz-Standardschriftart1111"/>
    <w:rsid w:val="006775ED"/>
  </w:style>
  <w:style w:type="character" w:customStyle="1" w:styleId="WW8Num1z0">
    <w:name w:val="WW8Num1z0"/>
    <w:rsid w:val="006775ED"/>
    <w:rPr>
      <w:rFonts w:cs="Times New Roman"/>
    </w:rPr>
  </w:style>
  <w:style w:type="character" w:customStyle="1" w:styleId="WW8Num2z1">
    <w:name w:val="WW8Num2z1"/>
    <w:rsid w:val="006775ED"/>
    <w:rPr>
      <w:rFonts w:ascii="Courier New" w:hAnsi="Courier New" w:cs="Courier New"/>
    </w:rPr>
  </w:style>
  <w:style w:type="character" w:customStyle="1" w:styleId="WW8Num2z3">
    <w:name w:val="WW8Num2z3"/>
    <w:rsid w:val="006775ED"/>
    <w:rPr>
      <w:rFonts w:ascii="Symbol" w:hAnsi="Symbol" w:cs="Symbol"/>
    </w:rPr>
  </w:style>
  <w:style w:type="character" w:customStyle="1" w:styleId="WW8Num3z0">
    <w:name w:val="WW8Num3z0"/>
    <w:rsid w:val="006775ED"/>
    <w:rPr>
      <w:rFonts w:ascii="Wingdings" w:hAnsi="Wingdings" w:cs="Wingdings"/>
      <w:sz w:val="16"/>
    </w:rPr>
  </w:style>
  <w:style w:type="character" w:customStyle="1" w:styleId="WW8Num3z1">
    <w:name w:val="WW8Num3z1"/>
    <w:rsid w:val="006775ED"/>
    <w:rPr>
      <w:rFonts w:ascii="Courier New" w:hAnsi="Courier New" w:cs="Courier New"/>
    </w:rPr>
  </w:style>
  <w:style w:type="character" w:customStyle="1" w:styleId="WW8Num3z2">
    <w:name w:val="WW8Num3z2"/>
    <w:rsid w:val="006775ED"/>
    <w:rPr>
      <w:rFonts w:ascii="Wingdings" w:hAnsi="Wingdings" w:cs="Wingdings"/>
    </w:rPr>
  </w:style>
  <w:style w:type="character" w:customStyle="1" w:styleId="WW8Num3z3">
    <w:name w:val="WW8Num3z3"/>
    <w:rsid w:val="006775ED"/>
    <w:rPr>
      <w:rFonts w:ascii="Symbol" w:hAnsi="Symbol" w:cs="Symbol"/>
    </w:rPr>
  </w:style>
  <w:style w:type="character" w:customStyle="1" w:styleId="WW8Num4z0">
    <w:name w:val="WW8Num4z0"/>
    <w:rsid w:val="006775ED"/>
    <w:rPr>
      <w:rFonts w:ascii="Wingdings" w:hAnsi="Wingdings" w:cs="Wingdings"/>
    </w:rPr>
  </w:style>
  <w:style w:type="character" w:customStyle="1" w:styleId="WW8Num4z1">
    <w:name w:val="WW8Num4z1"/>
    <w:rsid w:val="006775ED"/>
    <w:rPr>
      <w:rFonts w:ascii="Courier New" w:hAnsi="Courier New" w:cs="Courier New"/>
    </w:rPr>
  </w:style>
  <w:style w:type="character" w:customStyle="1" w:styleId="WW8Num4z3">
    <w:name w:val="WW8Num4z3"/>
    <w:rsid w:val="006775ED"/>
    <w:rPr>
      <w:rFonts w:ascii="Symbol" w:hAnsi="Symbol" w:cs="Symbol"/>
    </w:rPr>
  </w:style>
  <w:style w:type="character" w:customStyle="1" w:styleId="WW8Num5z0">
    <w:name w:val="WW8Num5z0"/>
    <w:rsid w:val="006775ED"/>
    <w:rPr>
      <w:rFonts w:ascii="Symbol" w:hAnsi="Symbol" w:cs="Symbol"/>
    </w:rPr>
  </w:style>
  <w:style w:type="character" w:customStyle="1" w:styleId="WW8Num6z0">
    <w:name w:val="WW8Num6z0"/>
    <w:rsid w:val="006775ED"/>
    <w:rPr>
      <w:rFonts w:cs="Times New Roman"/>
    </w:rPr>
  </w:style>
  <w:style w:type="character" w:customStyle="1" w:styleId="WW8Num7z0">
    <w:name w:val="WW8Num7z0"/>
    <w:rsid w:val="006775ED"/>
    <w:rPr>
      <w:rFonts w:ascii="Wingdings" w:hAnsi="Wingdings" w:cs="Wingdings"/>
      <w:i w:val="0"/>
    </w:rPr>
  </w:style>
  <w:style w:type="character" w:customStyle="1" w:styleId="WW8Num7z1">
    <w:name w:val="WW8Num7z1"/>
    <w:rsid w:val="006775ED"/>
    <w:rPr>
      <w:rFonts w:ascii="Courier New" w:hAnsi="Courier New" w:cs="Courier New"/>
    </w:rPr>
  </w:style>
  <w:style w:type="character" w:customStyle="1" w:styleId="WW8Num7z2">
    <w:name w:val="WW8Num7z2"/>
    <w:rsid w:val="006775ED"/>
    <w:rPr>
      <w:rFonts w:ascii="Wingdings" w:hAnsi="Wingdings" w:cs="Wingdings"/>
    </w:rPr>
  </w:style>
  <w:style w:type="character" w:customStyle="1" w:styleId="WW8Num7z3">
    <w:name w:val="WW8Num7z3"/>
    <w:rsid w:val="006775ED"/>
    <w:rPr>
      <w:rFonts w:ascii="Symbol" w:hAnsi="Symbol" w:cs="Symbol"/>
    </w:rPr>
  </w:style>
  <w:style w:type="character" w:customStyle="1" w:styleId="WW8Num8z0">
    <w:name w:val="WW8Num8z0"/>
    <w:rsid w:val="006775ED"/>
    <w:rPr>
      <w:rFonts w:ascii="Arial" w:hAnsi="Arial" w:cs="Arial"/>
    </w:rPr>
  </w:style>
  <w:style w:type="character" w:customStyle="1" w:styleId="WW8Num9z0">
    <w:name w:val="WW8Num9z0"/>
    <w:rsid w:val="006775ED"/>
    <w:rPr>
      <w:rFonts w:ascii="Times New Roman" w:eastAsia="Times New Roman" w:hAnsi="Times New Roman" w:cs="Times New Roman"/>
    </w:rPr>
  </w:style>
  <w:style w:type="character" w:customStyle="1" w:styleId="WW8Num9z1">
    <w:name w:val="WW8Num9z1"/>
    <w:rsid w:val="006775ED"/>
    <w:rPr>
      <w:rFonts w:ascii="Courier New" w:hAnsi="Courier New" w:cs="Courier New"/>
    </w:rPr>
  </w:style>
  <w:style w:type="character" w:customStyle="1" w:styleId="WW8Num9z2">
    <w:name w:val="WW8Num9z2"/>
    <w:rsid w:val="006775ED"/>
    <w:rPr>
      <w:rFonts w:ascii="Wingdings" w:hAnsi="Wingdings" w:cs="Wingdings"/>
    </w:rPr>
  </w:style>
  <w:style w:type="character" w:customStyle="1" w:styleId="WW8Num9z3">
    <w:name w:val="WW8Num9z3"/>
    <w:rsid w:val="006775ED"/>
    <w:rPr>
      <w:rFonts w:ascii="Symbol" w:hAnsi="Symbol" w:cs="Symbol"/>
    </w:rPr>
  </w:style>
  <w:style w:type="character" w:customStyle="1" w:styleId="WW8Num10z0">
    <w:name w:val="WW8Num10z0"/>
    <w:rsid w:val="006775ED"/>
    <w:rPr>
      <w:rFonts w:ascii="Arial" w:eastAsia="Times New Roman" w:hAnsi="Arial" w:cs="Arial"/>
    </w:rPr>
  </w:style>
  <w:style w:type="character" w:customStyle="1" w:styleId="WW8Num10z1">
    <w:name w:val="WW8Num10z1"/>
    <w:rsid w:val="006775ED"/>
    <w:rPr>
      <w:rFonts w:ascii="Courier New" w:hAnsi="Courier New" w:cs="Courier New"/>
    </w:rPr>
  </w:style>
  <w:style w:type="character" w:customStyle="1" w:styleId="WW8Num10z2">
    <w:name w:val="WW8Num10z2"/>
    <w:rsid w:val="006775ED"/>
    <w:rPr>
      <w:rFonts w:ascii="Wingdings" w:hAnsi="Wingdings" w:cs="Wingdings"/>
    </w:rPr>
  </w:style>
  <w:style w:type="character" w:customStyle="1" w:styleId="WW8Num10z3">
    <w:name w:val="WW8Num10z3"/>
    <w:rsid w:val="006775ED"/>
    <w:rPr>
      <w:rFonts w:ascii="Symbol" w:hAnsi="Symbol" w:cs="Symbol"/>
    </w:rPr>
  </w:style>
  <w:style w:type="character" w:customStyle="1" w:styleId="WW8Num11z0">
    <w:name w:val="WW8Num11z0"/>
    <w:rsid w:val="006775ED"/>
    <w:rPr>
      <w:rFonts w:ascii="Wingdings" w:hAnsi="Wingdings" w:cs="Wingdings"/>
    </w:rPr>
  </w:style>
  <w:style w:type="character" w:customStyle="1" w:styleId="WW8Num11z1">
    <w:name w:val="WW8Num11z1"/>
    <w:rsid w:val="006775ED"/>
    <w:rPr>
      <w:rFonts w:ascii="Courier New" w:hAnsi="Courier New" w:cs="Courier New"/>
    </w:rPr>
  </w:style>
  <w:style w:type="character" w:customStyle="1" w:styleId="WW8Num11z3">
    <w:name w:val="WW8Num11z3"/>
    <w:rsid w:val="006775ED"/>
    <w:rPr>
      <w:rFonts w:ascii="Symbol" w:hAnsi="Symbol" w:cs="Symbol"/>
    </w:rPr>
  </w:style>
  <w:style w:type="character" w:customStyle="1" w:styleId="Policepardfaut1">
    <w:name w:val="Police par défaut1"/>
    <w:rsid w:val="006775ED"/>
  </w:style>
  <w:style w:type="character" w:customStyle="1" w:styleId="Caractresdenotedebasdepage">
    <w:name w:val="Caractères de note de bas de page"/>
    <w:rsid w:val="006775ED"/>
    <w:rPr>
      <w:rFonts w:cs="Times New Roman"/>
      <w:vertAlign w:val="superscript"/>
    </w:rPr>
  </w:style>
  <w:style w:type="character" w:styleId="Numrodepage">
    <w:name w:val="page number"/>
    <w:rsid w:val="006775ED"/>
    <w:rPr>
      <w:rFonts w:cs="Times New Roman"/>
    </w:rPr>
  </w:style>
  <w:style w:type="character" w:customStyle="1" w:styleId="Marquedecommentaire1">
    <w:name w:val="Marque de commentaire1"/>
    <w:rsid w:val="006775ED"/>
    <w:rPr>
      <w:rFonts w:cs="Times New Roman"/>
      <w:sz w:val="16"/>
    </w:rPr>
  </w:style>
  <w:style w:type="character" w:styleId="Lienhypertexte">
    <w:name w:val="Hyperlink"/>
    <w:rsid w:val="006775ED"/>
    <w:rPr>
      <w:rFonts w:cs="Times New Roman"/>
      <w:color w:val="0000FF"/>
      <w:u w:val="single"/>
    </w:rPr>
  </w:style>
  <w:style w:type="character" w:styleId="lev">
    <w:name w:val="Strong"/>
    <w:qFormat/>
    <w:rsid w:val="006775ED"/>
    <w:rPr>
      <w:rFonts w:cs="Times New Roman"/>
      <w:b/>
      <w:bCs/>
    </w:rPr>
  </w:style>
  <w:style w:type="character" w:customStyle="1" w:styleId="Appelnotedebasdep1">
    <w:name w:val="Appel note de bas de p.1"/>
    <w:rsid w:val="006775ED"/>
    <w:rPr>
      <w:vertAlign w:val="superscript"/>
    </w:rPr>
  </w:style>
  <w:style w:type="character" w:customStyle="1" w:styleId="Caractresdenotedefin">
    <w:name w:val="Caractères de note de fin"/>
    <w:rsid w:val="006775ED"/>
    <w:rPr>
      <w:vertAlign w:val="superscript"/>
    </w:rPr>
  </w:style>
  <w:style w:type="character" w:customStyle="1" w:styleId="WW-Caractresdenotedefin">
    <w:name w:val="WW-Caractères de note de fin"/>
    <w:rsid w:val="006775ED"/>
  </w:style>
  <w:style w:type="character" w:styleId="Appeldenotedefin">
    <w:name w:val="endnote reference"/>
    <w:rsid w:val="006775ED"/>
    <w:rPr>
      <w:vertAlign w:val="superscript"/>
    </w:rPr>
  </w:style>
  <w:style w:type="character" w:styleId="Appelnotedebasdep">
    <w:name w:val="footnote reference"/>
    <w:rsid w:val="006775ED"/>
    <w:rPr>
      <w:vertAlign w:val="superscript"/>
    </w:rPr>
  </w:style>
  <w:style w:type="paragraph" w:customStyle="1" w:styleId="Titre20">
    <w:name w:val="Titre2"/>
    <w:basedOn w:val="Normal"/>
    <w:next w:val="Corpsdetexte"/>
    <w:rsid w:val="006775ED"/>
    <w:pPr>
      <w:keepNext/>
      <w:spacing w:before="240" w:after="120"/>
    </w:pPr>
    <w:rPr>
      <w:rFonts w:ascii="Arial" w:eastAsia="Microsoft YaHei" w:hAnsi="Arial" w:cs="Mangal"/>
      <w:sz w:val="28"/>
      <w:szCs w:val="28"/>
    </w:rPr>
  </w:style>
  <w:style w:type="paragraph" w:styleId="Corpsdetexte">
    <w:name w:val="Body Text"/>
    <w:basedOn w:val="Normal"/>
    <w:rsid w:val="006775ED"/>
    <w:pPr>
      <w:tabs>
        <w:tab w:val="left" w:pos="426"/>
      </w:tabs>
      <w:spacing w:before="60"/>
      <w:jc w:val="both"/>
    </w:pPr>
    <w:rPr>
      <w:rFonts w:ascii="Arial" w:hAnsi="Arial" w:cs="Arial"/>
      <w:b/>
      <w:sz w:val="24"/>
    </w:rPr>
  </w:style>
  <w:style w:type="paragraph" w:styleId="Liste">
    <w:name w:val="List"/>
    <w:basedOn w:val="Corpsdetexte"/>
    <w:rsid w:val="006775ED"/>
    <w:rPr>
      <w:rFonts w:cs="Mangal"/>
    </w:rPr>
  </w:style>
  <w:style w:type="paragraph" w:styleId="Lgende">
    <w:name w:val="caption"/>
    <w:basedOn w:val="Normal"/>
    <w:next w:val="Normal"/>
    <w:qFormat/>
    <w:rsid w:val="006775ED"/>
    <w:pPr>
      <w:tabs>
        <w:tab w:val="left" w:pos="426"/>
        <w:tab w:val="left" w:pos="851"/>
      </w:tabs>
      <w:jc w:val="both"/>
    </w:pPr>
    <w:rPr>
      <w:rFonts w:ascii="Arial" w:hAnsi="Arial" w:cs="Arial"/>
      <w:b/>
    </w:rPr>
  </w:style>
  <w:style w:type="paragraph" w:customStyle="1" w:styleId="Index">
    <w:name w:val="Index"/>
    <w:basedOn w:val="Normal"/>
    <w:rsid w:val="006775ED"/>
    <w:pPr>
      <w:suppressLineNumbers/>
    </w:pPr>
    <w:rPr>
      <w:rFonts w:cs="Mangal"/>
    </w:rPr>
  </w:style>
  <w:style w:type="paragraph" w:customStyle="1" w:styleId="Titre10">
    <w:name w:val="Titre1"/>
    <w:basedOn w:val="Normal"/>
    <w:next w:val="Corpsdetexte"/>
    <w:rsid w:val="006775ED"/>
    <w:pPr>
      <w:keepNext/>
      <w:spacing w:before="240" w:after="120"/>
    </w:pPr>
    <w:rPr>
      <w:rFonts w:ascii="Arial" w:eastAsia="Microsoft YaHei" w:hAnsi="Arial" w:cs="Mangal"/>
      <w:sz w:val="28"/>
      <w:szCs w:val="28"/>
    </w:rPr>
  </w:style>
  <w:style w:type="paragraph" w:styleId="En-tte">
    <w:name w:val="header"/>
    <w:basedOn w:val="Normal"/>
    <w:rsid w:val="006775ED"/>
    <w:pPr>
      <w:tabs>
        <w:tab w:val="center" w:pos="4536"/>
        <w:tab w:val="right" w:pos="9072"/>
      </w:tabs>
    </w:pPr>
  </w:style>
  <w:style w:type="paragraph" w:styleId="Pieddepage">
    <w:name w:val="footer"/>
    <w:basedOn w:val="Normal"/>
    <w:rsid w:val="006775ED"/>
    <w:pPr>
      <w:tabs>
        <w:tab w:val="center" w:pos="4536"/>
        <w:tab w:val="right" w:pos="9072"/>
      </w:tabs>
    </w:pPr>
  </w:style>
  <w:style w:type="paragraph" w:styleId="Notedebasdepage">
    <w:name w:val="footnote text"/>
    <w:basedOn w:val="Normal"/>
    <w:link w:val="NotedebasdepageCar"/>
    <w:rsid w:val="006775ED"/>
  </w:style>
  <w:style w:type="paragraph" w:customStyle="1" w:styleId="ftiret">
    <w:name w:val="f_tiret"/>
    <w:basedOn w:val="Normal"/>
    <w:rsid w:val="006775ED"/>
    <w:pPr>
      <w:tabs>
        <w:tab w:val="left" w:pos="426"/>
      </w:tabs>
      <w:spacing w:before="60"/>
      <w:ind w:left="142" w:hanging="142"/>
      <w:jc w:val="both"/>
    </w:pPr>
  </w:style>
  <w:style w:type="paragraph" w:customStyle="1" w:styleId="fcasegauche">
    <w:name w:val="f_case_gauche"/>
    <w:basedOn w:val="Normal"/>
    <w:rsid w:val="006775ED"/>
    <w:pPr>
      <w:spacing w:after="60"/>
      <w:ind w:left="284" w:hanging="284"/>
      <w:jc w:val="both"/>
    </w:pPr>
  </w:style>
  <w:style w:type="paragraph" w:customStyle="1" w:styleId="fcase1ertab">
    <w:name w:val="f_case_1ertab"/>
    <w:basedOn w:val="Normal"/>
    <w:rsid w:val="006775ED"/>
    <w:pPr>
      <w:tabs>
        <w:tab w:val="left" w:pos="426"/>
      </w:tabs>
      <w:ind w:left="709" w:hanging="709"/>
      <w:jc w:val="both"/>
    </w:pPr>
  </w:style>
  <w:style w:type="paragraph" w:customStyle="1" w:styleId="fcase2metab">
    <w:name w:val="f_case_2èmetab"/>
    <w:basedOn w:val="Normal"/>
    <w:rsid w:val="006775ED"/>
    <w:pPr>
      <w:tabs>
        <w:tab w:val="left" w:pos="426"/>
        <w:tab w:val="left" w:pos="851"/>
      </w:tabs>
      <w:ind w:left="1134" w:hanging="1134"/>
      <w:jc w:val="both"/>
    </w:pPr>
  </w:style>
  <w:style w:type="paragraph" w:customStyle="1" w:styleId="Commentaire1">
    <w:name w:val="Commentaire1"/>
    <w:basedOn w:val="Normal"/>
    <w:rsid w:val="006775ED"/>
  </w:style>
  <w:style w:type="paragraph" w:customStyle="1" w:styleId="Corpsdetexte21">
    <w:name w:val="Corps de texte 21"/>
    <w:basedOn w:val="Normal"/>
    <w:rsid w:val="006775ED"/>
    <w:pPr>
      <w:tabs>
        <w:tab w:val="left" w:pos="6237"/>
      </w:tabs>
      <w:spacing w:before="120"/>
    </w:pPr>
    <w:rPr>
      <w:rFonts w:ascii="Arial" w:hAnsi="Arial" w:cs="Arial"/>
      <w:i/>
      <w:sz w:val="24"/>
    </w:rPr>
  </w:style>
  <w:style w:type="paragraph" w:customStyle="1" w:styleId="Corpsdetexte31">
    <w:name w:val="Corps de texte 31"/>
    <w:basedOn w:val="Normal"/>
    <w:rsid w:val="006775ED"/>
    <w:rPr>
      <w:rFonts w:ascii="Arial" w:hAnsi="Arial" w:cs="Arial"/>
      <w:bCs/>
      <w:i/>
      <w:iCs/>
      <w:sz w:val="16"/>
    </w:rPr>
  </w:style>
  <w:style w:type="paragraph" w:styleId="Retraitcorpsdetexte">
    <w:name w:val="Body Text Indent"/>
    <w:basedOn w:val="Normal"/>
    <w:rsid w:val="006775ED"/>
    <w:pPr>
      <w:ind w:left="567"/>
    </w:pPr>
    <w:rPr>
      <w:rFonts w:ascii="Arial" w:hAnsi="Arial" w:cs="Arial"/>
      <w:bCs/>
      <w:i/>
      <w:iCs/>
      <w:sz w:val="16"/>
    </w:rPr>
  </w:style>
  <w:style w:type="paragraph" w:styleId="NormalWeb">
    <w:name w:val="Normal (Web)"/>
    <w:basedOn w:val="Normal"/>
    <w:rsid w:val="006775ED"/>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rsid w:val="006775ED"/>
    <w:pPr>
      <w:ind w:left="2268"/>
    </w:pPr>
    <w:rPr>
      <w:rFonts w:ascii="Arial" w:hAnsi="Arial" w:cs="Arial"/>
      <w:i/>
      <w:iCs/>
      <w:sz w:val="16"/>
      <w:szCs w:val="16"/>
    </w:rPr>
  </w:style>
  <w:style w:type="paragraph" w:styleId="Textedebulles">
    <w:name w:val="Balloon Text"/>
    <w:basedOn w:val="Normal"/>
    <w:rsid w:val="006775ED"/>
    <w:rPr>
      <w:rFonts w:ascii="Tahoma" w:hAnsi="Tahoma" w:cs="Tahoma"/>
      <w:sz w:val="16"/>
      <w:szCs w:val="16"/>
    </w:rPr>
  </w:style>
  <w:style w:type="paragraph" w:styleId="Objetducommentaire">
    <w:name w:val="annotation subject"/>
    <w:basedOn w:val="Commentaire1"/>
    <w:next w:val="Commentaire1"/>
    <w:rsid w:val="006775ED"/>
    <w:rPr>
      <w:b/>
      <w:bCs/>
    </w:rPr>
  </w:style>
  <w:style w:type="paragraph" w:customStyle="1" w:styleId="Contenudetableau">
    <w:name w:val="Contenu de tableau"/>
    <w:basedOn w:val="Normal"/>
    <w:rsid w:val="006775ED"/>
    <w:pPr>
      <w:suppressLineNumbers/>
    </w:pPr>
  </w:style>
  <w:style w:type="paragraph" w:customStyle="1" w:styleId="Titredetableau">
    <w:name w:val="Titre de tableau"/>
    <w:basedOn w:val="Contenudetableau"/>
    <w:rsid w:val="006775ED"/>
    <w:pPr>
      <w:jc w:val="center"/>
    </w:pPr>
    <w:rPr>
      <w:b/>
      <w:bCs/>
    </w:rPr>
  </w:style>
  <w:style w:type="character" w:styleId="Marquedecommentaire">
    <w:name w:val="annotation reference"/>
    <w:uiPriority w:val="99"/>
    <w:unhideWhenUsed/>
    <w:rsid w:val="00CD185D"/>
    <w:rPr>
      <w:sz w:val="16"/>
      <w:szCs w:val="16"/>
    </w:rPr>
  </w:style>
  <w:style w:type="paragraph" w:styleId="Commentaire">
    <w:name w:val="annotation text"/>
    <w:basedOn w:val="Normal"/>
    <w:link w:val="CommentaireCar"/>
    <w:uiPriority w:val="99"/>
    <w:unhideWhenUsed/>
    <w:rsid w:val="00CD185D"/>
    <w:rPr>
      <w:rFonts w:cs="Times New Roman"/>
    </w:rPr>
  </w:style>
  <w:style w:type="character" w:customStyle="1" w:styleId="CommentaireCar">
    <w:name w:val="Commentaire Car"/>
    <w:link w:val="Commentaire"/>
    <w:uiPriority w:val="99"/>
    <w:rsid w:val="00CD185D"/>
    <w:rPr>
      <w:rFonts w:ascii="Univers" w:hAnsi="Univers" w:cs="Univers"/>
      <w:lang w:eastAsia="zh-CN"/>
    </w:rPr>
  </w:style>
  <w:style w:type="paragraph" w:customStyle="1" w:styleId="AlinaP">
    <w:name w:val="AlinéaP"/>
    <w:basedOn w:val="Normal"/>
    <w:rsid w:val="0008094B"/>
    <w:pPr>
      <w:numPr>
        <w:numId w:val="5"/>
      </w:numPr>
      <w:tabs>
        <w:tab w:val="left" w:pos="851"/>
      </w:tabs>
      <w:suppressAutoHyphens w:val="0"/>
      <w:spacing w:before="120" w:after="120"/>
      <w:ind w:right="28"/>
      <w:jc w:val="both"/>
    </w:pPr>
    <w:rPr>
      <w:rFonts w:ascii="Times New Roman" w:hAnsi="Times New Roman" w:cs="Times New Roman"/>
      <w:sz w:val="22"/>
      <w:lang w:eastAsia="fr-FR"/>
    </w:rPr>
  </w:style>
  <w:style w:type="character" w:styleId="Mention">
    <w:name w:val="Mention"/>
    <w:basedOn w:val="Policepardfaut"/>
    <w:uiPriority w:val="99"/>
    <w:semiHidden/>
    <w:unhideWhenUsed/>
    <w:rsid w:val="00AC3BCA"/>
    <w:rPr>
      <w:color w:val="2B579A"/>
      <w:shd w:val="clear" w:color="auto" w:fill="E6E6E6"/>
    </w:rPr>
  </w:style>
  <w:style w:type="numbering" w:customStyle="1" w:styleId="WW8Num5">
    <w:name w:val="WW8Num5"/>
    <w:rsid w:val="00026C1E"/>
    <w:pPr>
      <w:numPr>
        <w:numId w:val="6"/>
      </w:numPr>
    </w:pPr>
  </w:style>
  <w:style w:type="numbering" w:customStyle="1" w:styleId="WW8Num6">
    <w:name w:val="WW8Num6"/>
    <w:rsid w:val="00026C1E"/>
    <w:pPr>
      <w:numPr>
        <w:numId w:val="9"/>
      </w:numPr>
    </w:pPr>
  </w:style>
  <w:style w:type="numbering" w:customStyle="1" w:styleId="WW8Num7">
    <w:name w:val="WW8Num7"/>
    <w:rsid w:val="00026C1E"/>
    <w:pPr>
      <w:numPr>
        <w:numId w:val="12"/>
      </w:numPr>
    </w:pPr>
  </w:style>
  <w:style w:type="table" w:styleId="Grilledutableau">
    <w:name w:val="Table Grid"/>
    <w:basedOn w:val="TableauNormal"/>
    <w:uiPriority w:val="59"/>
    <w:rsid w:val="00515A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D41AEA"/>
    <w:pPr>
      <w:suppressAutoHyphens w:val="0"/>
      <w:spacing w:after="4" w:line="248" w:lineRule="auto"/>
      <w:ind w:left="720" w:hanging="10"/>
      <w:contextualSpacing/>
      <w:jc w:val="both"/>
    </w:pPr>
    <w:rPr>
      <w:rFonts w:ascii="Trebuchet MS" w:eastAsia="Trebuchet MS" w:hAnsi="Trebuchet MS" w:cs="Trebuchet MS"/>
      <w:color w:val="000000"/>
      <w:sz w:val="22"/>
      <w:szCs w:val="22"/>
      <w:lang w:eastAsia="fr-FR"/>
    </w:rPr>
  </w:style>
  <w:style w:type="character" w:customStyle="1" w:styleId="NotedebasdepageCar">
    <w:name w:val="Note de bas de page Car"/>
    <w:link w:val="Notedebasdepage"/>
    <w:rsid w:val="00B33569"/>
    <w:rPr>
      <w:rFonts w:ascii="Univers" w:hAnsi="Univers" w:cs="Univers"/>
      <w:lang w:eastAsia="zh-CN"/>
    </w:rPr>
  </w:style>
  <w:style w:type="character" w:styleId="Mentionnonrsolue">
    <w:name w:val="Unresolved Mention"/>
    <w:basedOn w:val="Policepardfaut"/>
    <w:uiPriority w:val="99"/>
    <w:semiHidden/>
    <w:unhideWhenUsed/>
    <w:rsid w:val="003E31C2"/>
    <w:rPr>
      <w:color w:val="605E5C"/>
      <w:shd w:val="clear" w:color="auto" w:fill="E1DFDD"/>
    </w:rPr>
  </w:style>
  <w:style w:type="character" w:styleId="Lienhypertextesuivivisit">
    <w:name w:val="FollowedHyperlink"/>
    <w:basedOn w:val="Policepardfaut"/>
    <w:uiPriority w:val="99"/>
    <w:semiHidden/>
    <w:unhideWhenUsed/>
    <w:rsid w:val="00C77F4A"/>
    <w:rPr>
      <w:color w:val="800080" w:themeColor="followedHyperlink"/>
      <w:u w:val="single"/>
    </w:rPr>
  </w:style>
  <w:style w:type="paragraph" w:customStyle="1" w:styleId="Standard">
    <w:name w:val="Standard"/>
    <w:autoRedefine/>
    <w:rsid w:val="00803DD4"/>
    <w:pPr>
      <w:widowControl w:val="0"/>
      <w:suppressAutoHyphens/>
      <w:autoSpaceDN w:val="0"/>
      <w:spacing w:before="57"/>
      <w:ind w:left="360"/>
      <w:jc w:val="right"/>
      <w:textAlignment w:val="center"/>
    </w:pPr>
    <w:rPr>
      <w:rFonts w:ascii="Arial" w:eastAsia="Andale Sans UI" w:hAnsi="Arial" w:cs="Tahoma"/>
      <w:color w:val="FFFFFF" w:themeColor="background1"/>
      <w:kern w:val="3"/>
      <w:sz w:val="32"/>
      <w:szCs w:val="32"/>
      <w:lang w:eastAsia="ja-JP" w:bidi="fa-IR"/>
    </w:rPr>
  </w:style>
  <w:style w:type="paragraph" w:customStyle="1" w:styleId="Textbody">
    <w:name w:val="Text body"/>
    <w:basedOn w:val="Standard"/>
    <w:autoRedefine/>
    <w:rsid w:val="00803DD4"/>
    <w:pPr>
      <w:keepLines/>
      <w:ind w:left="720" w:hanging="360"/>
    </w:pPr>
  </w:style>
  <w:style w:type="paragraph" w:customStyle="1" w:styleId="CCTP-Texte1">
    <w:name w:val="CCTP - Texte 1"/>
    <w:link w:val="CCTP-Texte1Car1"/>
    <w:qFormat/>
    <w:rsid w:val="0053625D"/>
    <w:pPr>
      <w:spacing w:before="120" w:after="120"/>
      <w:jc w:val="both"/>
    </w:pPr>
    <w:rPr>
      <w:rFonts w:ascii="Marianne" w:hAnsi="Marianne"/>
      <w:szCs w:val="24"/>
    </w:rPr>
  </w:style>
  <w:style w:type="character" w:customStyle="1" w:styleId="CCTP-Texte1Car1">
    <w:name w:val="CCTP - Texte 1 Car1"/>
    <w:link w:val="CCTP-Texte1"/>
    <w:rsid w:val="0053625D"/>
    <w:rPr>
      <w:rFonts w:ascii="Marianne" w:hAnsi="Marianne"/>
      <w:szCs w:val="24"/>
    </w:rPr>
  </w:style>
  <w:style w:type="paragraph" w:customStyle="1" w:styleId="Table">
    <w:name w:val="Table"/>
    <w:basedOn w:val="Lgende"/>
    <w:rsid w:val="000D4CB7"/>
    <w:pPr>
      <w:widowControl w:val="0"/>
      <w:suppressLineNumbers/>
      <w:tabs>
        <w:tab w:val="clear" w:pos="426"/>
        <w:tab w:val="clear" w:pos="851"/>
      </w:tabs>
      <w:autoSpaceDN w:val="0"/>
      <w:spacing w:before="120" w:after="120"/>
    </w:pPr>
    <w:rPr>
      <w:rFonts w:eastAsia="Andale Sans UI" w:cs="Tahoma"/>
      <w:b w:val="0"/>
      <w:iCs/>
      <w:kern w:val="3"/>
      <w:sz w:val="17"/>
      <w:lang w:eastAsia="ja-JP" w:bidi="fa-IR"/>
    </w:rPr>
  </w:style>
  <w:style w:type="paragraph" w:customStyle="1" w:styleId="Puce1">
    <w:name w:val="Puce 1"/>
    <w:basedOn w:val="Normal"/>
    <w:uiPriority w:val="99"/>
    <w:semiHidden/>
    <w:qFormat/>
    <w:rsid w:val="00546DA0"/>
    <w:pPr>
      <w:widowControl w:val="0"/>
      <w:numPr>
        <w:numId w:val="27"/>
      </w:numPr>
      <w:suppressAutoHyphens w:val="0"/>
      <w:autoSpaceDN w:val="0"/>
      <w:jc w:val="both"/>
    </w:pPr>
    <w:rPr>
      <w:rFonts w:ascii="Marianne" w:hAnsi="Marianne" w:cs="Times New Roman"/>
      <w:szCs w:val="24"/>
      <w:lang w:val="x-none" w:eastAsia="x-none"/>
    </w:rPr>
  </w:style>
  <w:style w:type="paragraph" w:customStyle="1" w:styleId="Puce2">
    <w:name w:val="Puce 2"/>
    <w:basedOn w:val="Normal"/>
    <w:uiPriority w:val="99"/>
    <w:semiHidden/>
    <w:qFormat/>
    <w:rsid w:val="00546DA0"/>
    <w:pPr>
      <w:numPr>
        <w:ilvl w:val="1"/>
        <w:numId w:val="27"/>
      </w:numPr>
      <w:suppressAutoHyphens w:val="0"/>
      <w:autoSpaceDN w:val="0"/>
      <w:jc w:val="both"/>
    </w:pPr>
    <w:rPr>
      <w:rFonts w:ascii="Marianne" w:eastAsia="Lucida Sans Unicode" w:hAnsi="Marianne" w:cs="Mangal"/>
      <w:kern w:val="3"/>
      <w:szCs w:val="24"/>
      <w:lang w:eastAsia="fr-FR" w:bidi="hi-IN"/>
    </w:rPr>
  </w:style>
  <w:style w:type="paragraph" w:customStyle="1" w:styleId="Puce3">
    <w:name w:val="Puce 3"/>
    <w:basedOn w:val="Puce2"/>
    <w:uiPriority w:val="99"/>
    <w:semiHidden/>
    <w:qFormat/>
    <w:rsid w:val="00546DA0"/>
    <w:pPr>
      <w:numPr>
        <w:ilvl w:val="2"/>
      </w:numPr>
      <w:tabs>
        <w:tab w:val="left" w:pos="851"/>
      </w:tabs>
      <w:suppressAutoHyphens/>
    </w:pPr>
  </w:style>
  <w:style w:type="paragraph" w:customStyle="1" w:styleId="Puce4">
    <w:name w:val="Puce 4"/>
    <w:basedOn w:val="Normal"/>
    <w:uiPriority w:val="99"/>
    <w:semiHidden/>
    <w:qFormat/>
    <w:rsid w:val="00546DA0"/>
    <w:pPr>
      <w:widowControl w:val="0"/>
      <w:numPr>
        <w:ilvl w:val="3"/>
        <w:numId w:val="27"/>
      </w:numPr>
      <w:autoSpaceDN w:val="0"/>
      <w:jc w:val="both"/>
    </w:pPr>
    <w:rPr>
      <w:rFonts w:ascii="Marianne" w:hAnsi="Marianne" w:cs="Arial"/>
      <w:sz w:val="22"/>
      <w:szCs w:val="22"/>
    </w:rPr>
  </w:style>
  <w:style w:type="paragraph" w:styleId="Rvision">
    <w:name w:val="Revision"/>
    <w:hidden/>
    <w:uiPriority w:val="99"/>
    <w:semiHidden/>
    <w:rsid w:val="00D820E4"/>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252198">
      <w:bodyDiv w:val="1"/>
      <w:marLeft w:val="0"/>
      <w:marRight w:val="0"/>
      <w:marTop w:val="0"/>
      <w:marBottom w:val="0"/>
      <w:divBdr>
        <w:top w:val="none" w:sz="0" w:space="0" w:color="auto"/>
        <w:left w:val="none" w:sz="0" w:space="0" w:color="auto"/>
        <w:bottom w:val="none" w:sz="0" w:space="0" w:color="auto"/>
        <w:right w:val="none" w:sz="0" w:space="0" w:color="auto"/>
      </w:divBdr>
    </w:div>
    <w:div w:id="68770416">
      <w:bodyDiv w:val="1"/>
      <w:marLeft w:val="0"/>
      <w:marRight w:val="0"/>
      <w:marTop w:val="0"/>
      <w:marBottom w:val="0"/>
      <w:divBdr>
        <w:top w:val="none" w:sz="0" w:space="0" w:color="auto"/>
        <w:left w:val="none" w:sz="0" w:space="0" w:color="auto"/>
        <w:bottom w:val="none" w:sz="0" w:space="0" w:color="auto"/>
        <w:right w:val="none" w:sz="0" w:space="0" w:color="auto"/>
      </w:divBdr>
    </w:div>
    <w:div w:id="166943657">
      <w:bodyDiv w:val="1"/>
      <w:marLeft w:val="0"/>
      <w:marRight w:val="0"/>
      <w:marTop w:val="0"/>
      <w:marBottom w:val="0"/>
      <w:divBdr>
        <w:top w:val="none" w:sz="0" w:space="0" w:color="auto"/>
        <w:left w:val="none" w:sz="0" w:space="0" w:color="auto"/>
        <w:bottom w:val="none" w:sz="0" w:space="0" w:color="auto"/>
        <w:right w:val="none" w:sz="0" w:space="0" w:color="auto"/>
      </w:divBdr>
    </w:div>
    <w:div w:id="286590293">
      <w:bodyDiv w:val="1"/>
      <w:marLeft w:val="0"/>
      <w:marRight w:val="0"/>
      <w:marTop w:val="0"/>
      <w:marBottom w:val="0"/>
      <w:divBdr>
        <w:top w:val="none" w:sz="0" w:space="0" w:color="auto"/>
        <w:left w:val="none" w:sz="0" w:space="0" w:color="auto"/>
        <w:bottom w:val="none" w:sz="0" w:space="0" w:color="auto"/>
        <w:right w:val="none" w:sz="0" w:space="0" w:color="auto"/>
      </w:divBdr>
    </w:div>
    <w:div w:id="287128923">
      <w:bodyDiv w:val="1"/>
      <w:marLeft w:val="0"/>
      <w:marRight w:val="0"/>
      <w:marTop w:val="0"/>
      <w:marBottom w:val="0"/>
      <w:divBdr>
        <w:top w:val="none" w:sz="0" w:space="0" w:color="auto"/>
        <w:left w:val="none" w:sz="0" w:space="0" w:color="auto"/>
        <w:bottom w:val="none" w:sz="0" w:space="0" w:color="auto"/>
        <w:right w:val="none" w:sz="0" w:space="0" w:color="auto"/>
      </w:divBdr>
    </w:div>
    <w:div w:id="439759661">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17933571">
      <w:bodyDiv w:val="1"/>
      <w:marLeft w:val="0"/>
      <w:marRight w:val="0"/>
      <w:marTop w:val="0"/>
      <w:marBottom w:val="0"/>
      <w:divBdr>
        <w:top w:val="none" w:sz="0" w:space="0" w:color="auto"/>
        <w:left w:val="none" w:sz="0" w:space="0" w:color="auto"/>
        <w:bottom w:val="none" w:sz="0" w:space="0" w:color="auto"/>
        <w:right w:val="none" w:sz="0" w:space="0" w:color="auto"/>
      </w:divBdr>
    </w:div>
    <w:div w:id="723062273">
      <w:bodyDiv w:val="1"/>
      <w:marLeft w:val="0"/>
      <w:marRight w:val="0"/>
      <w:marTop w:val="0"/>
      <w:marBottom w:val="0"/>
      <w:divBdr>
        <w:top w:val="none" w:sz="0" w:space="0" w:color="auto"/>
        <w:left w:val="none" w:sz="0" w:space="0" w:color="auto"/>
        <w:bottom w:val="none" w:sz="0" w:space="0" w:color="auto"/>
        <w:right w:val="none" w:sz="0" w:space="0" w:color="auto"/>
      </w:divBdr>
    </w:div>
    <w:div w:id="760030523">
      <w:bodyDiv w:val="1"/>
      <w:marLeft w:val="0"/>
      <w:marRight w:val="0"/>
      <w:marTop w:val="0"/>
      <w:marBottom w:val="0"/>
      <w:divBdr>
        <w:top w:val="none" w:sz="0" w:space="0" w:color="auto"/>
        <w:left w:val="none" w:sz="0" w:space="0" w:color="auto"/>
        <w:bottom w:val="none" w:sz="0" w:space="0" w:color="auto"/>
        <w:right w:val="none" w:sz="0" w:space="0" w:color="auto"/>
      </w:divBdr>
    </w:div>
    <w:div w:id="801574694">
      <w:bodyDiv w:val="1"/>
      <w:marLeft w:val="0"/>
      <w:marRight w:val="0"/>
      <w:marTop w:val="0"/>
      <w:marBottom w:val="0"/>
      <w:divBdr>
        <w:top w:val="none" w:sz="0" w:space="0" w:color="auto"/>
        <w:left w:val="none" w:sz="0" w:space="0" w:color="auto"/>
        <w:bottom w:val="none" w:sz="0" w:space="0" w:color="auto"/>
        <w:right w:val="none" w:sz="0" w:space="0" w:color="auto"/>
      </w:divBdr>
    </w:div>
    <w:div w:id="960889190">
      <w:bodyDiv w:val="1"/>
      <w:marLeft w:val="0"/>
      <w:marRight w:val="0"/>
      <w:marTop w:val="0"/>
      <w:marBottom w:val="0"/>
      <w:divBdr>
        <w:top w:val="none" w:sz="0" w:space="0" w:color="auto"/>
        <w:left w:val="none" w:sz="0" w:space="0" w:color="auto"/>
        <w:bottom w:val="none" w:sz="0" w:space="0" w:color="auto"/>
        <w:right w:val="none" w:sz="0" w:space="0" w:color="auto"/>
      </w:divBdr>
    </w:div>
    <w:div w:id="1216352339">
      <w:bodyDiv w:val="1"/>
      <w:marLeft w:val="0"/>
      <w:marRight w:val="0"/>
      <w:marTop w:val="0"/>
      <w:marBottom w:val="0"/>
      <w:divBdr>
        <w:top w:val="none" w:sz="0" w:space="0" w:color="auto"/>
        <w:left w:val="none" w:sz="0" w:space="0" w:color="auto"/>
        <w:bottom w:val="none" w:sz="0" w:space="0" w:color="auto"/>
        <w:right w:val="none" w:sz="0" w:space="0" w:color="auto"/>
      </w:divBdr>
    </w:div>
    <w:div w:id="1249074964">
      <w:bodyDiv w:val="1"/>
      <w:marLeft w:val="0"/>
      <w:marRight w:val="0"/>
      <w:marTop w:val="0"/>
      <w:marBottom w:val="0"/>
      <w:divBdr>
        <w:top w:val="none" w:sz="0" w:space="0" w:color="auto"/>
        <w:left w:val="none" w:sz="0" w:space="0" w:color="auto"/>
        <w:bottom w:val="none" w:sz="0" w:space="0" w:color="auto"/>
        <w:right w:val="none" w:sz="0" w:space="0" w:color="auto"/>
      </w:divBdr>
    </w:div>
    <w:div w:id="1255821581">
      <w:bodyDiv w:val="1"/>
      <w:marLeft w:val="0"/>
      <w:marRight w:val="0"/>
      <w:marTop w:val="0"/>
      <w:marBottom w:val="0"/>
      <w:divBdr>
        <w:top w:val="none" w:sz="0" w:space="0" w:color="auto"/>
        <w:left w:val="none" w:sz="0" w:space="0" w:color="auto"/>
        <w:bottom w:val="none" w:sz="0" w:space="0" w:color="auto"/>
        <w:right w:val="none" w:sz="0" w:space="0" w:color="auto"/>
      </w:divBdr>
    </w:div>
    <w:div w:id="1277297101">
      <w:bodyDiv w:val="1"/>
      <w:marLeft w:val="0"/>
      <w:marRight w:val="0"/>
      <w:marTop w:val="0"/>
      <w:marBottom w:val="0"/>
      <w:divBdr>
        <w:top w:val="none" w:sz="0" w:space="0" w:color="auto"/>
        <w:left w:val="none" w:sz="0" w:space="0" w:color="auto"/>
        <w:bottom w:val="none" w:sz="0" w:space="0" w:color="auto"/>
        <w:right w:val="none" w:sz="0" w:space="0" w:color="auto"/>
      </w:divBdr>
    </w:div>
    <w:div w:id="1280719522">
      <w:bodyDiv w:val="1"/>
      <w:marLeft w:val="0"/>
      <w:marRight w:val="0"/>
      <w:marTop w:val="0"/>
      <w:marBottom w:val="0"/>
      <w:divBdr>
        <w:top w:val="none" w:sz="0" w:space="0" w:color="auto"/>
        <w:left w:val="none" w:sz="0" w:space="0" w:color="auto"/>
        <w:bottom w:val="none" w:sz="0" w:space="0" w:color="auto"/>
        <w:right w:val="none" w:sz="0" w:space="0" w:color="auto"/>
      </w:divBdr>
    </w:div>
    <w:div w:id="1310331068">
      <w:bodyDiv w:val="1"/>
      <w:marLeft w:val="0"/>
      <w:marRight w:val="0"/>
      <w:marTop w:val="0"/>
      <w:marBottom w:val="0"/>
      <w:divBdr>
        <w:top w:val="none" w:sz="0" w:space="0" w:color="auto"/>
        <w:left w:val="none" w:sz="0" w:space="0" w:color="auto"/>
        <w:bottom w:val="none" w:sz="0" w:space="0" w:color="auto"/>
        <w:right w:val="none" w:sz="0" w:space="0" w:color="auto"/>
      </w:divBdr>
    </w:div>
    <w:div w:id="1363822842">
      <w:bodyDiv w:val="1"/>
      <w:marLeft w:val="0"/>
      <w:marRight w:val="0"/>
      <w:marTop w:val="0"/>
      <w:marBottom w:val="0"/>
      <w:divBdr>
        <w:top w:val="none" w:sz="0" w:space="0" w:color="auto"/>
        <w:left w:val="none" w:sz="0" w:space="0" w:color="auto"/>
        <w:bottom w:val="none" w:sz="0" w:space="0" w:color="auto"/>
        <w:right w:val="none" w:sz="0" w:space="0" w:color="auto"/>
      </w:divBdr>
    </w:div>
    <w:div w:id="1619098784">
      <w:bodyDiv w:val="1"/>
      <w:marLeft w:val="0"/>
      <w:marRight w:val="0"/>
      <w:marTop w:val="0"/>
      <w:marBottom w:val="0"/>
      <w:divBdr>
        <w:top w:val="none" w:sz="0" w:space="0" w:color="auto"/>
        <w:left w:val="none" w:sz="0" w:space="0" w:color="auto"/>
        <w:bottom w:val="none" w:sz="0" w:space="0" w:color="auto"/>
        <w:right w:val="none" w:sz="0" w:space="0" w:color="auto"/>
      </w:divBdr>
    </w:div>
    <w:div w:id="1712917690">
      <w:bodyDiv w:val="1"/>
      <w:marLeft w:val="0"/>
      <w:marRight w:val="0"/>
      <w:marTop w:val="0"/>
      <w:marBottom w:val="0"/>
      <w:divBdr>
        <w:top w:val="none" w:sz="0" w:space="0" w:color="auto"/>
        <w:left w:val="none" w:sz="0" w:space="0" w:color="auto"/>
        <w:bottom w:val="none" w:sz="0" w:space="0" w:color="auto"/>
        <w:right w:val="none" w:sz="0" w:space="0" w:color="auto"/>
      </w:divBdr>
    </w:div>
    <w:div w:id="1928076221">
      <w:bodyDiv w:val="1"/>
      <w:marLeft w:val="0"/>
      <w:marRight w:val="0"/>
      <w:marTop w:val="0"/>
      <w:marBottom w:val="0"/>
      <w:divBdr>
        <w:top w:val="none" w:sz="0" w:space="0" w:color="auto"/>
        <w:left w:val="none" w:sz="0" w:space="0" w:color="auto"/>
        <w:bottom w:val="none" w:sz="0" w:space="0" w:color="auto"/>
        <w:right w:val="none" w:sz="0" w:space="0" w:color="auto"/>
      </w:divBdr>
    </w:div>
    <w:div w:id="1960380726">
      <w:bodyDiv w:val="1"/>
      <w:marLeft w:val="0"/>
      <w:marRight w:val="0"/>
      <w:marTop w:val="0"/>
      <w:marBottom w:val="0"/>
      <w:divBdr>
        <w:top w:val="none" w:sz="0" w:space="0" w:color="auto"/>
        <w:left w:val="none" w:sz="0" w:space="0" w:color="auto"/>
        <w:bottom w:val="none" w:sz="0" w:space="0" w:color="auto"/>
        <w:right w:val="none" w:sz="0" w:space="0" w:color="auto"/>
      </w:divBdr>
    </w:div>
    <w:div w:id="212160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4" Type="http://schemas.openxmlformats.org/officeDocument/2006/relationships/styles" Target="styles.xml"/><Relationship Id="rId9"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s://www.ineris.fr/fr" TargetMode="External"/><Relationship Id="rId1" Type="http://schemas.openxmlformats.org/officeDocument/2006/relationships/hyperlink" Target="mailto:ineris@ineris.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Props1.xml><?xml version="1.0" encoding="utf-8"?>
<ds:datastoreItem xmlns:ds="http://schemas.openxmlformats.org/officeDocument/2006/customXml" ds:itemID="{1EA6BA15-E804-479D-98C2-E716D7D24B17}">
  <ds:schemaRefs>
    <ds:schemaRef ds:uri="http://schemas.openxmlformats.org/officeDocument/2006/bibliography"/>
  </ds:schemaRefs>
</ds:datastoreItem>
</file>

<file path=customXml/itemProps2.xml><?xml version="1.0" encoding="utf-8"?>
<ds:datastoreItem xmlns:ds="http://schemas.openxmlformats.org/officeDocument/2006/customXml" ds:itemID="{C8D2DF58-F35E-45E3-9B23-DBECFA380042}">
  <ds:schemaRefs>
    <ds:schemaRef ds:uri="urn:schemas-microsoft-com.VSTO2008Demos.ControlsStorag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2236</Words>
  <Characters>12270</Characters>
  <Application>Microsoft Office Word</Application>
  <DocSecurity>0</DocSecurity>
  <Lines>445</Lines>
  <Paragraphs>203</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INERIS</Company>
  <LinksUpToDate>false</LinksUpToDate>
  <CharactersWithSpaces>14391</CharactersWithSpaces>
  <SharedDoc>false</SharedDoc>
  <HLinks>
    <vt:vector size="6" baseType="variant">
      <vt:variant>
        <vt:i4>7405578</vt:i4>
      </vt:variant>
      <vt:variant>
        <vt:i4>68</vt:i4>
      </vt:variant>
      <vt:variant>
        <vt:i4>0</vt:i4>
      </vt:variant>
      <vt:variant>
        <vt:i4>5</vt:i4>
      </vt:variant>
      <vt:variant>
        <vt:lpwstr>mailto:tossim.ASSIH@ineris.fr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Blandine BABANI</dc:creator>
  <cp:lastModifiedBy>GAUCHER Rodolphe</cp:lastModifiedBy>
  <cp:revision>4</cp:revision>
  <cp:lastPrinted>2017-09-27T13:48:00Z</cp:lastPrinted>
  <dcterms:created xsi:type="dcterms:W3CDTF">2025-12-01T16:11:00Z</dcterms:created>
  <dcterms:modified xsi:type="dcterms:W3CDTF">2025-12-02T08:15:00Z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ID">
    <vt:lpwstr>2833357</vt:lpwstr>
  </property>
  <property fmtid="{D5CDD505-2E9C-101B-9397-08002B2CF9AE}" pid="3" name="MFiles_PG4CCD65F7705A4D9EBB910E7B49A00D5Dn1_PG41318CD3990849098784424F881B1C92">
    <vt:lpwstr>205395</vt:lpwstr>
  </property>
</Properties>
</file>